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E028" w14:textId="77777777" w:rsidR="00316BFE" w:rsidRPr="00D15B1C" w:rsidRDefault="00743BD5" w:rsidP="00736BE2">
      <w:pPr>
        <w:ind w:right="-188"/>
        <w:jc w:val="right"/>
        <w:rPr>
          <w:rFonts w:ascii="Akkurat Std" w:hAnsi="Akkurat Std" w:cs="Akkurat Std"/>
        </w:rPr>
      </w:pPr>
      <w:r w:rsidRPr="00D15B1C">
        <w:rPr>
          <w:rFonts w:ascii="Akkurat Std" w:hAnsi="Akkurat Std" w:cs="Akkurat Std"/>
          <w:noProof/>
          <w:lang w:eastAsia="en-GB"/>
        </w:rPr>
        <w:drawing>
          <wp:anchor distT="0" distB="0" distL="114300" distR="114300" simplePos="0" relativeHeight="251659264" behindDoc="0" locked="0" layoutInCell="1" allowOverlap="1" wp14:anchorId="40842E4E" wp14:editId="4509D236">
            <wp:simplePos x="0" y="0"/>
            <wp:positionH relativeFrom="column">
              <wp:posOffset>4274820</wp:posOffset>
            </wp:positionH>
            <wp:positionV relativeFrom="page">
              <wp:posOffset>205740</wp:posOffset>
            </wp:positionV>
            <wp:extent cx="1188720" cy="15868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_Portrait_Blu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20" cy="1586865"/>
                    </a:xfrm>
                    <a:prstGeom prst="rect">
                      <a:avLst/>
                    </a:prstGeom>
                  </pic:spPr>
                </pic:pic>
              </a:graphicData>
            </a:graphic>
            <wp14:sizeRelH relativeFrom="margin">
              <wp14:pctWidth>0</wp14:pctWidth>
            </wp14:sizeRelH>
            <wp14:sizeRelV relativeFrom="margin">
              <wp14:pctHeight>0</wp14:pctHeight>
            </wp14:sizeRelV>
          </wp:anchor>
        </w:drawing>
      </w:r>
    </w:p>
    <w:p w14:paraId="577F38AB" w14:textId="77777777" w:rsidR="00866B60" w:rsidRPr="00D15B1C" w:rsidRDefault="00866B60" w:rsidP="00736BE2">
      <w:pPr>
        <w:pStyle w:val="Heading2"/>
        <w:ind w:firstLine="709"/>
        <w:jc w:val="right"/>
        <w:rPr>
          <w:rFonts w:ascii="Akkurat Std" w:hAnsi="Akkurat Std" w:cs="Akkurat Std"/>
          <w:b/>
          <w:bCs/>
          <w:sz w:val="32"/>
        </w:rPr>
      </w:pPr>
    </w:p>
    <w:p w14:paraId="46ADE5AB" w14:textId="77777777" w:rsidR="00743BD5" w:rsidRPr="00D15B1C" w:rsidRDefault="00743BD5" w:rsidP="00736BE2">
      <w:pPr>
        <w:pStyle w:val="Heading2"/>
        <w:ind w:firstLine="709"/>
        <w:jc w:val="right"/>
        <w:rPr>
          <w:rFonts w:ascii="Akkurat Std" w:hAnsi="Akkurat Std" w:cs="Akkurat Std"/>
          <w:b/>
          <w:bCs/>
          <w:sz w:val="32"/>
        </w:rPr>
      </w:pPr>
    </w:p>
    <w:p w14:paraId="18509A07" w14:textId="77777777" w:rsidR="00743BD5" w:rsidRPr="00D15B1C" w:rsidRDefault="00743BD5" w:rsidP="00736BE2">
      <w:pPr>
        <w:pStyle w:val="Heading2"/>
        <w:ind w:firstLine="709"/>
        <w:jc w:val="right"/>
        <w:rPr>
          <w:rFonts w:ascii="Akkurat Std" w:hAnsi="Akkurat Std" w:cs="Akkurat Std"/>
          <w:b/>
          <w:bCs/>
          <w:sz w:val="32"/>
        </w:rPr>
      </w:pPr>
    </w:p>
    <w:p w14:paraId="6731CE44" w14:textId="77777777" w:rsidR="00743BD5" w:rsidRPr="00D15B1C" w:rsidRDefault="00743BD5" w:rsidP="00736BE2">
      <w:pPr>
        <w:pStyle w:val="Heading2"/>
        <w:ind w:firstLine="709"/>
        <w:jc w:val="right"/>
        <w:rPr>
          <w:rFonts w:ascii="Akkurat Std" w:hAnsi="Akkurat Std" w:cs="Akkurat Std"/>
          <w:b/>
          <w:bCs/>
          <w:sz w:val="32"/>
        </w:rPr>
      </w:pPr>
    </w:p>
    <w:p w14:paraId="7EBABA49" w14:textId="77777777" w:rsidR="00D55070" w:rsidRPr="00D15B1C" w:rsidRDefault="003911A1" w:rsidP="00E67251">
      <w:pPr>
        <w:pStyle w:val="Heading2"/>
        <w:ind w:firstLine="709"/>
        <w:rPr>
          <w:rFonts w:ascii="Akkurat Std" w:hAnsi="Akkurat Std" w:cs="Akkurat Std"/>
          <w:b/>
          <w:bCs/>
          <w:sz w:val="32"/>
        </w:rPr>
      </w:pPr>
      <w:r>
        <w:rPr>
          <w:rFonts w:ascii="Akkurat Std" w:hAnsi="Akkurat Std" w:cs="Akkurat Std"/>
          <w:b/>
          <w:bCs/>
          <w:sz w:val="32"/>
        </w:rPr>
        <w:t>JOB DESCRIPTION AND PERSON SPECIFICATION</w:t>
      </w:r>
    </w:p>
    <w:p w14:paraId="5C8991A2" w14:textId="24D23384" w:rsidR="00736BE2" w:rsidRPr="00D15B1C" w:rsidRDefault="00736BE2" w:rsidP="00736BE2">
      <w:pPr>
        <w:rPr>
          <w:rFonts w:ascii="Akkurat Std" w:hAnsi="Akkurat Std" w:cs="Akkurat Std"/>
        </w:rPr>
      </w:pPr>
      <w:r w:rsidRPr="00D15B1C">
        <w:rPr>
          <w:rFonts w:ascii="Akkurat Std" w:hAnsi="Akkurat Std" w:cs="Akkurat Std"/>
        </w:rPr>
        <w:tab/>
      </w:r>
      <w:r w:rsidRPr="00D15B1C">
        <w:rPr>
          <w:rFonts w:ascii="Akkurat Std" w:hAnsi="Akkurat Std" w:cs="Akkurat Std"/>
        </w:rPr>
        <w:tab/>
      </w:r>
      <w:r w:rsidRPr="00D15B1C">
        <w:rPr>
          <w:rFonts w:ascii="Akkurat Std" w:hAnsi="Akkurat Std" w:cs="Akkurat Std"/>
        </w:rPr>
        <w:tab/>
      </w:r>
      <w:r w:rsidRPr="00D15B1C">
        <w:rPr>
          <w:rFonts w:ascii="Akkurat Std" w:hAnsi="Akkurat Std" w:cs="Akkurat Std"/>
        </w:rPr>
        <w:tab/>
      </w:r>
      <w:r w:rsidRPr="00D15B1C">
        <w:rPr>
          <w:rFonts w:ascii="Akkurat Std" w:hAnsi="Akkurat Std" w:cs="Akkurat Std"/>
        </w:rPr>
        <w:tab/>
      </w:r>
    </w:p>
    <w:p w14:paraId="24A4CB4B" w14:textId="0FE1E62A" w:rsidR="00736BE2" w:rsidRPr="00D15B1C" w:rsidRDefault="003911A1" w:rsidP="00736BE2">
      <w:pPr>
        <w:rPr>
          <w:rFonts w:ascii="Akkurat Std" w:hAnsi="Akkurat Std" w:cs="Akkurat Std"/>
        </w:rPr>
      </w:pPr>
      <w:r>
        <w:rPr>
          <w:rFonts w:ascii="Akkurat Std" w:hAnsi="Akkurat Std" w:cs="Akkurat Std"/>
        </w:rPr>
        <w:t>Job Title</w:t>
      </w:r>
      <w:r w:rsidR="00002878" w:rsidRPr="00D15B1C">
        <w:rPr>
          <w:rFonts w:ascii="Akkurat Std" w:hAnsi="Akkurat Std" w:cs="Akkurat Std"/>
        </w:rPr>
        <w:t>:</w:t>
      </w:r>
      <w:r w:rsidR="00002878" w:rsidRPr="00D15B1C">
        <w:rPr>
          <w:rFonts w:ascii="Akkurat Std" w:hAnsi="Akkurat Std" w:cs="Akkurat Std"/>
        </w:rPr>
        <w:tab/>
      </w:r>
      <w:r>
        <w:rPr>
          <w:rFonts w:ascii="Akkurat Std" w:hAnsi="Akkurat Std" w:cs="Akkurat Std"/>
        </w:rPr>
        <w:tab/>
      </w:r>
      <w:r w:rsidR="00FA4904">
        <w:rPr>
          <w:rFonts w:ascii="Akkurat Std" w:hAnsi="Akkurat Std" w:cs="Akkurat Std"/>
        </w:rPr>
        <w:t>Information &amp; Sales</w:t>
      </w:r>
      <w:r w:rsidR="004F02F6">
        <w:rPr>
          <w:rFonts w:ascii="Akkurat Std" w:hAnsi="Akkurat Std" w:cs="Akkurat Std"/>
        </w:rPr>
        <w:t xml:space="preserve"> Assistant</w:t>
      </w:r>
    </w:p>
    <w:p w14:paraId="6117D51C" w14:textId="77777777" w:rsidR="00002878" w:rsidRPr="00D15B1C" w:rsidRDefault="003911A1" w:rsidP="00736BE2">
      <w:pPr>
        <w:rPr>
          <w:rFonts w:ascii="Akkurat Std" w:hAnsi="Akkurat Std" w:cs="Akkurat Std"/>
        </w:rPr>
      </w:pPr>
      <w:r>
        <w:rPr>
          <w:rFonts w:ascii="Akkurat Std" w:hAnsi="Akkurat Std" w:cs="Akkurat Std"/>
        </w:rPr>
        <w:t>Department</w:t>
      </w:r>
      <w:r w:rsidR="00002878" w:rsidRPr="00D15B1C">
        <w:rPr>
          <w:rFonts w:ascii="Akkurat Std" w:hAnsi="Akkurat Std" w:cs="Akkurat Std"/>
        </w:rPr>
        <w:t>:</w:t>
      </w:r>
      <w:r w:rsidR="00002878" w:rsidRPr="00D15B1C">
        <w:rPr>
          <w:rFonts w:ascii="Akkurat Std" w:hAnsi="Akkurat Std" w:cs="Akkurat Std"/>
        </w:rPr>
        <w:tab/>
      </w:r>
      <w:r>
        <w:rPr>
          <w:rFonts w:ascii="Akkurat Std" w:hAnsi="Akkurat Std" w:cs="Akkurat Std"/>
        </w:rPr>
        <w:tab/>
      </w:r>
      <w:r w:rsidR="00FA4904">
        <w:rPr>
          <w:rFonts w:ascii="Akkurat Std" w:hAnsi="Akkurat Std" w:cs="Akkurat Std"/>
        </w:rPr>
        <w:t>Information &amp; Sales</w:t>
      </w:r>
    </w:p>
    <w:p w14:paraId="6A577D58" w14:textId="77777777" w:rsidR="00A34E62" w:rsidRPr="00D15B1C" w:rsidRDefault="00A34E62" w:rsidP="00736BE2">
      <w:pPr>
        <w:rPr>
          <w:rFonts w:ascii="Akkurat Std" w:hAnsi="Akkurat Std" w:cs="Akkurat Std"/>
        </w:rPr>
      </w:pPr>
      <w:r w:rsidRPr="00D15B1C">
        <w:rPr>
          <w:rFonts w:ascii="Akkurat Std" w:hAnsi="Akkurat Std" w:cs="Akkurat Std"/>
        </w:rPr>
        <w:t>Report</w:t>
      </w:r>
      <w:r w:rsidR="003911A1">
        <w:rPr>
          <w:rFonts w:ascii="Akkurat Std" w:hAnsi="Akkurat Std" w:cs="Akkurat Std"/>
        </w:rPr>
        <w:t>ing to</w:t>
      </w:r>
      <w:r w:rsidRPr="00D15B1C">
        <w:rPr>
          <w:rFonts w:ascii="Akkurat Std" w:hAnsi="Akkurat Std" w:cs="Akkurat Std"/>
        </w:rPr>
        <w:t>:</w:t>
      </w:r>
      <w:r w:rsidRPr="00D15B1C">
        <w:rPr>
          <w:rFonts w:ascii="Akkurat Std" w:hAnsi="Akkurat Std" w:cs="Akkurat Std"/>
        </w:rPr>
        <w:tab/>
      </w:r>
      <w:r w:rsidRPr="00D15B1C">
        <w:rPr>
          <w:rFonts w:ascii="Akkurat Std" w:hAnsi="Akkurat Std" w:cs="Akkurat Std"/>
        </w:rPr>
        <w:tab/>
      </w:r>
      <w:r w:rsidR="00FA4904">
        <w:rPr>
          <w:rFonts w:ascii="Akkurat Std" w:hAnsi="Akkurat Std" w:cs="Akkurat Std"/>
        </w:rPr>
        <w:t>Information &amp; Sales</w:t>
      </w:r>
      <w:r w:rsidR="00F15563">
        <w:rPr>
          <w:rFonts w:ascii="Akkurat Std" w:hAnsi="Akkurat Std" w:cs="Akkurat Std"/>
        </w:rPr>
        <w:t xml:space="preserve"> Manager</w:t>
      </w:r>
      <w:r w:rsidR="00FA4904">
        <w:rPr>
          <w:rFonts w:ascii="Akkurat Std" w:hAnsi="Akkurat Std" w:cs="Akkurat Std"/>
        </w:rPr>
        <w:t>s/Supervisors</w:t>
      </w:r>
    </w:p>
    <w:p w14:paraId="39708192" w14:textId="77777777" w:rsidR="00736BE2" w:rsidRPr="00D15B1C" w:rsidRDefault="00736BE2" w:rsidP="00736BE2">
      <w:pPr>
        <w:pBdr>
          <w:bottom w:val="single" w:sz="24" w:space="0" w:color="auto"/>
        </w:pBdr>
        <w:rPr>
          <w:rFonts w:ascii="Akkurat Std" w:hAnsi="Akkurat Std" w:cs="Akkurat Std"/>
        </w:rPr>
      </w:pPr>
    </w:p>
    <w:p w14:paraId="2C278765" w14:textId="77777777" w:rsidR="00736BE2" w:rsidRPr="001C2873" w:rsidRDefault="00CC392C" w:rsidP="00736BE2">
      <w:pPr>
        <w:rPr>
          <w:rFonts w:ascii="Akkurat Std" w:hAnsi="Akkurat Std" w:cs="Akkurat Std"/>
          <w:b/>
          <w:sz w:val="20"/>
          <w:szCs w:val="20"/>
        </w:rPr>
      </w:pPr>
      <w:r>
        <w:rPr>
          <w:rFonts w:ascii="Akkurat Std" w:hAnsi="Akkurat Std" w:cs="Akkurat Std"/>
          <w:b/>
          <w:sz w:val="20"/>
          <w:szCs w:val="20"/>
        </w:rPr>
        <w:t>INTRODUCTION</w:t>
      </w:r>
    </w:p>
    <w:p w14:paraId="76068F0B"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We believe arts and culture has the power to bring people, </w:t>
      </w:r>
      <w:proofErr w:type="gramStart"/>
      <w:r w:rsidRPr="00D47594">
        <w:rPr>
          <w:rFonts w:ascii="Akkurat Std" w:hAnsi="Akkurat Std" w:cs="Akkurat Std"/>
          <w:sz w:val="20"/>
          <w:szCs w:val="20"/>
        </w:rPr>
        <w:t>friends</w:t>
      </w:r>
      <w:proofErr w:type="gramEnd"/>
      <w:r w:rsidRPr="00D47594">
        <w:rPr>
          <w:rFonts w:ascii="Akkurat Std" w:hAnsi="Akkurat Std" w:cs="Akkurat Std"/>
          <w:sz w:val="20"/>
          <w:szCs w:val="20"/>
        </w:rPr>
        <w:t xml:space="preserve"> and families together to make life-long memories and improve the quality of life for our audiences.</w:t>
      </w:r>
    </w:p>
    <w:p w14:paraId="74AA9D64"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As a proud, independent charity we are on a mission to enrich the cultural life of the region and our vision is clear; we are creating a world-class cultural scene for our region with Birmingham Hippodrome firmly centre stage. </w:t>
      </w:r>
    </w:p>
    <w:p w14:paraId="50650408"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The strength of Birmingham Hippodrome comes from our people; real people with their own thoughts, beliefs, cultures and identities that bring their unique perspective and experiences to our team. We are committed to placing inclusion at the heart of all we do, making it central to our decision making. We are breaking down barriers and building relationships for us to become a more equitable place for audiences, artists, participants, and our own teams. We do not, and will not, tolerate discrimination of any kind.</w:t>
      </w:r>
    </w:p>
    <w:p w14:paraId="4E5886BD"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We are one of the most popular theatres on the national touring circuit, staging a diverse range of world-class touring productions and we are the proud home to Birmingham Royal Ballet, DanceXchange, Dance Consortium and </w:t>
      </w:r>
      <w:proofErr w:type="spellStart"/>
      <w:r w:rsidRPr="00D47594">
        <w:rPr>
          <w:rFonts w:ascii="Akkurat Std" w:hAnsi="Akkurat Std" w:cs="Akkurat Std"/>
          <w:sz w:val="20"/>
          <w:szCs w:val="20"/>
        </w:rPr>
        <w:t>OneDanceUK</w:t>
      </w:r>
      <w:proofErr w:type="spellEnd"/>
      <w:r w:rsidRPr="00D47594">
        <w:rPr>
          <w:rFonts w:ascii="Akkurat Std" w:hAnsi="Akkurat Std" w:cs="Akkurat Std"/>
          <w:sz w:val="20"/>
          <w:szCs w:val="20"/>
        </w:rPr>
        <w:t xml:space="preserve"> making Birmingham one of the biggest dance hubs outside of London. We currently reach over half a million people a year through this work and our ambition is to grow and diversify these audiences, ensuring wider access to mainstream theatre for the people of our region. </w:t>
      </w:r>
    </w:p>
    <w:p w14:paraId="3535E6B7" w14:textId="1BC138EA"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Our next step is to increase the impact our work has on the region. Plans are in progress to expand our commissioned, produced, co-produced and </w:t>
      </w:r>
      <w:r w:rsidR="00CC30BC" w:rsidRPr="00D47594">
        <w:rPr>
          <w:rFonts w:ascii="Akkurat Std" w:hAnsi="Akkurat Std" w:cs="Akkurat Std"/>
          <w:sz w:val="20"/>
          <w:szCs w:val="20"/>
        </w:rPr>
        <w:t>off-site</w:t>
      </w:r>
      <w:r w:rsidRPr="00D47594">
        <w:rPr>
          <w:rFonts w:ascii="Akkurat Std" w:hAnsi="Akkurat Std" w:cs="Akkurat Std"/>
          <w:sz w:val="20"/>
          <w:szCs w:val="20"/>
        </w:rPr>
        <w:t xml:space="preserve"> programme of work; increasing our commitment to developing the artists of our region and continuing to extend Birmingham Hippodrome’s artistic footprint beyond our stages. We will continue to invest in further generations, and through our Hippodrome Education Network, </w:t>
      </w:r>
      <w:proofErr w:type="gramStart"/>
      <w:r w:rsidRPr="00D47594">
        <w:rPr>
          <w:rFonts w:ascii="Akkurat Std" w:hAnsi="Akkurat Std" w:cs="Akkurat Std"/>
          <w:sz w:val="20"/>
          <w:szCs w:val="20"/>
        </w:rPr>
        <w:t>youth</w:t>
      </w:r>
      <w:proofErr w:type="gramEnd"/>
      <w:r w:rsidRPr="00D47594">
        <w:rPr>
          <w:rFonts w:ascii="Akkurat Std" w:hAnsi="Akkurat Std" w:cs="Akkurat Std"/>
          <w:sz w:val="20"/>
          <w:szCs w:val="20"/>
        </w:rPr>
        <w:t xml:space="preserve"> and apprenticeship programmes, we are creating pathways for people who want to gain valuable experience to support a career in the creative industry.</w:t>
      </w:r>
    </w:p>
    <w:p w14:paraId="6FE0BD17"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We are looking for people to join us on this journey at a pivotal time in our evolution; recognising our people and network of talented freelancers and volunteers are core to the growth and success of the organisation. </w:t>
      </w:r>
    </w:p>
    <w:p w14:paraId="1BC3078E"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The future of Birmingham Hippodrome is you.</w:t>
      </w:r>
    </w:p>
    <w:p w14:paraId="24059127" w14:textId="77777777" w:rsidR="00D47594" w:rsidRPr="00D47594"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t xml:space="preserve">In return for your skills, </w:t>
      </w:r>
      <w:proofErr w:type="gramStart"/>
      <w:r w:rsidRPr="00D47594">
        <w:rPr>
          <w:rFonts w:ascii="Akkurat Std" w:hAnsi="Akkurat Std" w:cs="Akkurat Std"/>
          <w:sz w:val="20"/>
          <w:szCs w:val="20"/>
        </w:rPr>
        <w:t>experience</w:t>
      </w:r>
      <w:proofErr w:type="gramEnd"/>
      <w:r w:rsidRPr="00D47594">
        <w:rPr>
          <w:rFonts w:ascii="Akkurat Std" w:hAnsi="Akkurat Std" w:cs="Akkurat Std"/>
          <w:sz w:val="20"/>
          <w:szCs w:val="20"/>
        </w:rPr>
        <w:t xml:space="preserve"> and commitment, we offer a generous benefits package. This includes five weeks holidays plus bank holidays, an annual personal development fund to spend towards your own skills, a complimentary friends membership card for ticket discounts and priority booking for productions, competitive pension scheme, discounted food and beverage in the venue and subsided gym membership.  </w:t>
      </w:r>
    </w:p>
    <w:p w14:paraId="15278B64" w14:textId="049E5259" w:rsidR="0068067A" w:rsidRDefault="00D47594" w:rsidP="00D47594">
      <w:pPr>
        <w:pBdr>
          <w:bottom w:val="single" w:sz="24" w:space="1" w:color="auto"/>
        </w:pBdr>
        <w:rPr>
          <w:rFonts w:ascii="Akkurat Std" w:hAnsi="Akkurat Std" w:cs="Akkurat Std"/>
          <w:sz w:val="20"/>
          <w:szCs w:val="20"/>
        </w:rPr>
      </w:pPr>
      <w:r w:rsidRPr="00D47594">
        <w:rPr>
          <w:rFonts w:ascii="Akkurat Std" w:hAnsi="Akkurat Std" w:cs="Akkurat Std"/>
          <w:sz w:val="20"/>
          <w:szCs w:val="20"/>
        </w:rPr>
        <w:lastRenderedPageBreak/>
        <w:t xml:space="preserve">Recognising under-representation in our workforce of Black, </w:t>
      </w:r>
      <w:proofErr w:type="gramStart"/>
      <w:r w:rsidRPr="00D47594">
        <w:rPr>
          <w:rFonts w:ascii="Akkurat Std" w:hAnsi="Akkurat Std" w:cs="Akkurat Std"/>
          <w:sz w:val="20"/>
          <w:szCs w:val="20"/>
        </w:rPr>
        <w:t>Asian</w:t>
      </w:r>
      <w:proofErr w:type="gramEnd"/>
      <w:r w:rsidRPr="00D47594">
        <w:rPr>
          <w:rFonts w:ascii="Akkurat Std" w:hAnsi="Akkurat Std" w:cs="Akkurat Std"/>
          <w:sz w:val="20"/>
          <w:szCs w:val="20"/>
        </w:rPr>
        <w:t xml:space="preserve"> and global majority people, and those with disabilities, we particularly welcome applicants from those backgrounds, identities and experiences.</w:t>
      </w:r>
    </w:p>
    <w:p w14:paraId="12AD16A2" w14:textId="77777777" w:rsidR="00D47594" w:rsidRPr="001C2873" w:rsidRDefault="00D47594" w:rsidP="00736BE2">
      <w:pPr>
        <w:pBdr>
          <w:bottom w:val="single" w:sz="24" w:space="1" w:color="auto"/>
        </w:pBdr>
        <w:rPr>
          <w:rFonts w:ascii="Akkurat Std" w:hAnsi="Akkurat Std" w:cs="Akkurat Std"/>
          <w:sz w:val="20"/>
          <w:szCs w:val="20"/>
        </w:rPr>
      </w:pPr>
    </w:p>
    <w:p w14:paraId="291B3699" w14:textId="77777777" w:rsidR="00866B60" w:rsidRPr="001C2873" w:rsidRDefault="003911A1" w:rsidP="00866B60">
      <w:pPr>
        <w:rPr>
          <w:rFonts w:ascii="Akkurat Std" w:hAnsi="Akkurat Std" w:cs="Akkurat Std"/>
          <w:b/>
          <w:sz w:val="20"/>
          <w:szCs w:val="20"/>
        </w:rPr>
      </w:pPr>
      <w:r w:rsidRPr="001C2873">
        <w:rPr>
          <w:rFonts w:ascii="Akkurat Std" w:hAnsi="Akkurat Std" w:cs="Akkurat Std"/>
          <w:b/>
          <w:sz w:val="20"/>
          <w:szCs w:val="20"/>
        </w:rPr>
        <w:t>JOB SUMMARY</w:t>
      </w:r>
    </w:p>
    <w:p w14:paraId="140A5910" w14:textId="7B5FADBF" w:rsidR="00F15563" w:rsidRPr="00452202" w:rsidRDefault="005B40E8" w:rsidP="00F15563">
      <w:pPr>
        <w:jc w:val="both"/>
        <w:rPr>
          <w:rFonts w:ascii="Akkurat Std" w:hAnsi="Akkurat Std" w:cs="Akkurat Std"/>
          <w:sz w:val="20"/>
        </w:rPr>
      </w:pPr>
      <w:r w:rsidRPr="00452202">
        <w:rPr>
          <w:rFonts w:ascii="Akkurat Std" w:hAnsi="Akkurat Std" w:cs="Akkurat Std"/>
          <w:sz w:val="20"/>
        </w:rPr>
        <w:t>Our</w:t>
      </w:r>
      <w:r w:rsidR="00FA4904" w:rsidRPr="00452202">
        <w:rPr>
          <w:rFonts w:ascii="Akkurat Std" w:hAnsi="Akkurat Std" w:cs="Akkurat Std"/>
          <w:sz w:val="20"/>
        </w:rPr>
        <w:t xml:space="preserve"> Information &amp; Sales</w:t>
      </w:r>
      <w:r w:rsidR="004F02F6" w:rsidRPr="00452202">
        <w:rPr>
          <w:rFonts w:ascii="Akkurat Std" w:hAnsi="Akkurat Std" w:cs="Akkurat Std"/>
          <w:sz w:val="20"/>
        </w:rPr>
        <w:t xml:space="preserve"> Assistant</w:t>
      </w:r>
      <w:r w:rsidRPr="00452202">
        <w:rPr>
          <w:rFonts w:ascii="Akkurat Std" w:hAnsi="Akkurat Std" w:cs="Akkurat Std"/>
          <w:sz w:val="20"/>
        </w:rPr>
        <w:t>s</w:t>
      </w:r>
      <w:r w:rsidR="004F02F6" w:rsidRPr="00452202">
        <w:rPr>
          <w:rFonts w:ascii="Akkurat Std" w:hAnsi="Akkurat Std" w:cs="Akkurat Std"/>
          <w:sz w:val="20"/>
        </w:rPr>
        <w:t xml:space="preserve"> will </w:t>
      </w:r>
      <w:r w:rsidR="003D58A1" w:rsidRPr="00452202">
        <w:rPr>
          <w:rFonts w:ascii="Akkurat Std" w:hAnsi="Akkurat Std" w:cs="Akkurat Std"/>
          <w:sz w:val="20"/>
        </w:rPr>
        <w:t>ensure everyone is welcome by providing</w:t>
      </w:r>
      <w:r w:rsidR="004F02F6" w:rsidRPr="00452202">
        <w:rPr>
          <w:rFonts w:ascii="Akkurat Std" w:hAnsi="Akkurat Std" w:cs="Akkurat Std"/>
          <w:sz w:val="20"/>
        </w:rPr>
        <w:t xml:space="preserve"> excellent</w:t>
      </w:r>
      <w:r w:rsidR="00F15563" w:rsidRPr="00452202">
        <w:rPr>
          <w:rFonts w:ascii="Akkurat Std" w:hAnsi="Akkurat Std" w:cs="Akkurat Std"/>
          <w:sz w:val="20"/>
        </w:rPr>
        <w:t xml:space="preserve"> service standards</w:t>
      </w:r>
      <w:r w:rsidR="00FA4904" w:rsidRPr="00452202">
        <w:rPr>
          <w:rFonts w:ascii="Akkurat Std" w:hAnsi="Akkurat Std" w:cs="Akkurat Std"/>
          <w:sz w:val="20"/>
        </w:rPr>
        <w:t xml:space="preserve"> </w:t>
      </w:r>
      <w:r w:rsidR="009F40FB" w:rsidRPr="00452202">
        <w:rPr>
          <w:rFonts w:ascii="Akkurat Std" w:hAnsi="Akkurat Std" w:cs="Akkurat Std"/>
          <w:sz w:val="20"/>
        </w:rPr>
        <w:t>over the phone</w:t>
      </w:r>
      <w:r w:rsidR="00563233" w:rsidRPr="00452202">
        <w:rPr>
          <w:rFonts w:ascii="Akkurat Std" w:hAnsi="Akkurat Std" w:cs="Akkurat Std"/>
          <w:sz w:val="20"/>
        </w:rPr>
        <w:t>, through email, webchat,</w:t>
      </w:r>
      <w:r w:rsidR="009F40FB" w:rsidRPr="00452202">
        <w:rPr>
          <w:rFonts w:ascii="Akkurat Std" w:hAnsi="Akkurat Std" w:cs="Akkurat Std"/>
          <w:sz w:val="20"/>
        </w:rPr>
        <w:t xml:space="preserve"> </w:t>
      </w:r>
      <w:r w:rsidR="00403EE7" w:rsidRPr="00452202">
        <w:rPr>
          <w:rFonts w:ascii="Akkurat Std" w:hAnsi="Akkurat Std" w:cs="Akkurat Std"/>
          <w:sz w:val="20"/>
        </w:rPr>
        <w:t xml:space="preserve">and </w:t>
      </w:r>
      <w:r w:rsidR="00E74AEC" w:rsidRPr="00452202">
        <w:rPr>
          <w:rFonts w:ascii="Akkurat Std" w:hAnsi="Akkurat Std" w:cs="Akkurat Std"/>
          <w:sz w:val="20"/>
        </w:rPr>
        <w:t xml:space="preserve">face to face on </w:t>
      </w:r>
      <w:r w:rsidR="00E67251">
        <w:rPr>
          <w:rFonts w:ascii="Akkurat Std" w:hAnsi="Akkurat Std" w:cs="Akkurat Std"/>
          <w:sz w:val="20"/>
        </w:rPr>
        <w:t>both our</w:t>
      </w:r>
      <w:r w:rsidR="00E74AEC" w:rsidRPr="00452202">
        <w:rPr>
          <w:rFonts w:ascii="Akkurat Std" w:hAnsi="Akkurat Std" w:cs="Akkurat Std"/>
          <w:sz w:val="20"/>
        </w:rPr>
        <w:t xml:space="preserve"> </w:t>
      </w:r>
      <w:r w:rsidR="00E475FC" w:rsidRPr="00452202">
        <w:rPr>
          <w:rFonts w:ascii="Akkurat Std" w:hAnsi="Akkurat Std" w:cs="Akkurat Std"/>
          <w:sz w:val="20"/>
        </w:rPr>
        <w:t>counter</w:t>
      </w:r>
      <w:r w:rsidR="00E67251">
        <w:rPr>
          <w:rFonts w:ascii="Akkurat Std" w:hAnsi="Akkurat Std" w:cs="Akkurat Std"/>
          <w:sz w:val="20"/>
        </w:rPr>
        <w:t>s</w:t>
      </w:r>
      <w:r w:rsidR="00E74AEC" w:rsidRPr="00452202">
        <w:rPr>
          <w:rFonts w:ascii="Akkurat Std" w:hAnsi="Akkurat Std" w:cs="Akkurat Std"/>
          <w:sz w:val="20"/>
        </w:rPr>
        <w:t>. The role will ensure</w:t>
      </w:r>
      <w:r w:rsidR="00F15563" w:rsidRPr="00452202">
        <w:rPr>
          <w:rFonts w:ascii="Akkurat Std" w:hAnsi="Akkurat Std" w:cs="Akkurat Std"/>
          <w:sz w:val="20"/>
        </w:rPr>
        <w:t xml:space="preserve"> sales are maximised and that the customer experience is always of the highest standard by providing a welcoming, efficient, </w:t>
      </w:r>
      <w:proofErr w:type="gramStart"/>
      <w:r w:rsidR="00F15563" w:rsidRPr="00452202">
        <w:rPr>
          <w:rFonts w:ascii="Akkurat Std" w:hAnsi="Akkurat Std" w:cs="Akkurat Std"/>
          <w:sz w:val="20"/>
        </w:rPr>
        <w:t>knowledgeable</w:t>
      </w:r>
      <w:proofErr w:type="gramEnd"/>
      <w:r w:rsidR="00F15563" w:rsidRPr="00452202">
        <w:rPr>
          <w:rFonts w:ascii="Akkurat Std" w:hAnsi="Akkurat Std" w:cs="Akkurat Std"/>
          <w:sz w:val="20"/>
        </w:rPr>
        <w:t xml:space="preserve"> a</w:t>
      </w:r>
      <w:r w:rsidR="00FA4904" w:rsidRPr="00452202">
        <w:rPr>
          <w:rFonts w:ascii="Akkurat Std" w:hAnsi="Akkurat Std" w:cs="Akkurat Std"/>
          <w:sz w:val="20"/>
        </w:rPr>
        <w:t xml:space="preserve">nd friendly service. </w:t>
      </w:r>
      <w:r w:rsidR="00E74AEC" w:rsidRPr="00452202">
        <w:rPr>
          <w:rFonts w:ascii="Akkurat Std" w:hAnsi="Akkurat Std" w:cs="Akkurat Std"/>
          <w:sz w:val="20"/>
        </w:rPr>
        <w:t>This</w:t>
      </w:r>
      <w:r w:rsidR="00F15563" w:rsidRPr="00452202">
        <w:rPr>
          <w:rFonts w:ascii="Akkurat Std" w:hAnsi="Akkurat Std" w:cs="Akkurat Std"/>
          <w:sz w:val="20"/>
        </w:rPr>
        <w:t xml:space="preserve"> w</w:t>
      </w:r>
      <w:r w:rsidR="00FA4904" w:rsidRPr="00452202">
        <w:rPr>
          <w:rFonts w:ascii="Akkurat Std" w:hAnsi="Akkurat Std" w:cs="Akkurat Std"/>
          <w:sz w:val="20"/>
        </w:rPr>
        <w:t>ill involve working in all</w:t>
      </w:r>
      <w:r w:rsidR="00861A42" w:rsidRPr="00452202">
        <w:rPr>
          <w:rFonts w:ascii="Akkurat Std" w:hAnsi="Akkurat Std" w:cs="Akkurat Std"/>
          <w:sz w:val="20"/>
        </w:rPr>
        <w:t xml:space="preserve"> </w:t>
      </w:r>
      <w:r w:rsidR="00FA4904" w:rsidRPr="00452202">
        <w:rPr>
          <w:rFonts w:ascii="Akkurat Std" w:hAnsi="Akkurat Std" w:cs="Akkurat Std"/>
          <w:sz w:val="20"/>
        </w:rPr>
        <w:t xml:space="preserve">Information &amp; Sales </w:t>
      </w:r>
      <w:r w:rsidR="00861A42" w:rsidRPr="00452202">
        <w:rPr>
          <w:rFonts w:ascii="Akkurat Std" w:hAnsi="Akkurat Std" w:cs="Akkurat Std"/>
          <w:sz w:val="20"/>
        </w:rPr>
        <w:t>locations</w:t>
      </w:r>
      <w:r w:rsidR="00452202" w:rsidRPr="00452202">
        <w:rPr>
          <w:rFonts w:ascii="Akkurat Std" w:hAnsi="Akkurat Std" w:cs="Akkurat Std"/>
          <w:sz w:val="20"/>
        </w:rPr>
        <w:t>,</w:t>
      </w:r>
      <w:r w:rsidR="00861A42" w:rsidRPr="00452202">
        <w:rPr>
          <w:rFonts w:ascii="Akkurat Std" w:hAnsi="Akkurat Std" w:cs="Akkurat Std"/>
          <w:sz w:val="20"/>
        </w:rPr>
        <w:t xml:space="preserve"> and on occasion</w:t>
      </w:r>
      <w:r w:rsidR="00452202" w:rsidRPr="00452202">
        <w:rPr>
          <w:rFonts w:ascii="Akkurat Std" w:hAnsi="Akkurat Std" w:cs="Akkurat Std"/>
          <w:sz w:val="20"/>
        </w:rPr>
        <w:t>,</w:t>
      </w:r>
      <w:r w:rsidR="00E2134B" w:rsidRPr="00452202">
        <w:rPr>
          <w:rFonts w:ascii="Akkurat Std" w:hAnsi="Akkurat Std" w:cs="Akkurat Std"/>
          <w:sz w:val="20"/>
        </w:rPr>
        <w:t xml:space="preserve"> at</w:t>
      </w:r>
      <w:r w:rsidR="008A6A8A" w:rsidRPr="00452202">
        <w:rPr>
          <w:rFonts w:ascii="Akkurat Std" w:hAnsi="Akkurat Std" w:cs="Akkurat Std"/>
          <w:sz w:val="20"/>
        </w:rPr>
        <w:t xml:space="preserve"> off-site </w:t>
      </w:r>
      <w:r w:rsidR="00156E2A" w:rsidRPr="00452202">
        <w:rPr>
          <w:rFonts w:ascii="Akkurat Std" w:hAnsi="Akkurat Std" w:cs="Akkurat Std"/>
          <w:sz w:val="20"/>
        </w:rPr>
        <w:t>events</w:t>
      </w:r>
      <w:r w:rsidR="00861A42" w:rsidRPr="00452202">
        <w:rPr>
          <w:rFonts w:ascii="Akkurat Std" w:hAnsi="Akkurat Std" w:cs="Akkurat Std"/>
          <w:sz w:val="20"/>
        </w:rPr>
        <w:t xml:space="preserve">. </w:t>
      </w:r>
    </w:p>
    <w:p w14:paraId="6C07673E" w14:textId="77777777" w:rsidR="00743BD5" w:rsidRPr="001C2873" w:rsidRDefault="00743BD5" w:rsidP="004422AF">
      <w:pPr>
        <w:pBdr>
          <w:bottom w:val="single" w:sz="24" w:space="0" w:color="auto"/>
        </w:pBdr>
        <w:spacing w:line="240" w:lineRule="auto"/>
        <w:rPr>
          <w:rFonts w:ascii="Akkurat Std" w:hAnsi="Akkurat Std" w:cs="Akkurat Std"/>
          <w:sz w:val="20"/>
          <w:szCs w:val="20"/>
        </w:rPr>
      </w:pPr>
    </w:p>
    <w:p w14:paraId="7310AAB5" w14:textId="77777777" w:rsidR="003911A1" w:rsidRPr="001C2873" w:rsidRDefault="003911A1" w:rsidP="003911A1">
      <w:pPr>
        <w:rPr>
          <w:rFonts w:ascii="Akkurat Std" w:hAnsi="Akkurat Std" w:cs="Akkurat Std"/>
          <w:b/>
          <w:sz w:val="20"/>
          <w:szCs w:val="20"/>
        </w:rPr>
      </w:pPr>
      <w:r w:rsidRPr="001C2873">
        <w:rPr>
          <w:rFonts w:ascii="Akkurat Std" w:hAnsi="Akkurat Std" w:cs="Akkurat Std"/>
          <w:b/>
          <w:sz w:val="20"/>
          <w:szCs w:val="20"/>
        </w:rPr>
        <w:t>MAIN DUTIES</w:t>
      </w:r>
    </w:p>
    <w:p w14:paraId="6171E540" w14:textId="77777777" w:rsidR="004F02F6" w:rsidRPr="00F65211" w:rsidRDefault="004F02F6" w:rsidP="004F02F6">
      <w:pPr>
        <w:contextualSpacing/>
        <w:rPr>
          <w:rFonts w:ascii="Akkurat Std" w:hAnsi="Akkurat Std" w:cs="Akkurat Std"/>
          <w:sz w:val="20"/>
          <w:szCs w:val="20"/>
        </w:rPr>
      </w:pPr>
      <w:r w:rsidRPr="00F65211">
        <w:rPr>
          <w:rFonts w:ascii="Akkurat Std" w:hAnsi="Akkurat Std" w:cs="Akkurat Std"/>
          <w:sz w:val="20"/>
          <w:szCs w:val="20"/>
        </w:rPr>
        <w:t>Customer Service</w:t>
      </w:r>
    </w:p>
    <w:p w14:paraId="6974C00F" w14:textId="1C94A1A8" w:rsidR="004F02F6" w:rsidRPr="00452202" w:rsidRDefault="004F02F6"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Provide a cheerful, </w:t>
      </w:r>
      <w:r w:rsidR="00563233" w:rsidRPr="00452202">
        <w:rPr>
          <w:rFonts w:ascii="Akkurat Std" w:hAnsi="Akkurat Std" w:cs="Akkurat Std"/>
        </w:rPr>
        <w:t>happy,</w:t>
      </w:r>
      <w:r w:rsidRPr="00452202">
        <w:rPr>
          <w:rFonts w:ascii="Akkurat Std" w:hAnsi="Akkurat Std" w:cs="Akkurat Std"/>
        </w:rPr>
        <w:t xml:space="preserve"> and exceptional servi</w:t>
      </w:r>
      <w:r w:rsidR="00FA4904" w:rsidRPr="00452202">
        <w:rPr>
          <w:rFonts w:ascii="Akkurat Std" w:hAnsi="Akkurat Std" w:cs="Akkurat Std"/>
        </w:rPr>
        <w:t xml:space="preserve">ce to all </w:t>
      </w:r>
      <w:r w:rsidR="00E475FC" w:rsidRPr="00452202">
        <w:rPr>
          <w:rFonts w:ascii="Akkurat Std" w:hAnsi="Akkurat Std" w:cs="Akkurat Std"/>
        </w:rPr>
        <w:t>customers</w:t>
      </w:r>
      <w:r w:rsidR="00403EE7" w:rsidRPr="00452202">
        <w:rPr>
          <w:rFonts w:ascii="Akkurat Std" w:hAnsi="Akkurat Std" w:cs="Akkurat Std"/>
        </w:rPr>
        <w:t xml:space="preserve">. </w:t>
      </w:r>
    </w:p>
    <w:p w14:paraId="0D0A69F3" w14:textId="58110392" w:rsidR="00144896" w:rsidRPr="00452202" w:rsidRDefault="00144896" w:rsidP="004F02F6">
      <w:pPr>
        <w:pStyle w:val="ListParagraph"/>
        <w:numPr>
          <w:ilvl w:val="0"/>
          <w:numId w:val="9"/>
        </w:numPr>
        <w:contextualSpacing/>
        <w:rPr>
          <w:rFonts w:ascii="Akkurat Std" w:hAnsi="Akkurat Std" w:cs="Akkurat Std"/>
        </w:rPr>
      </w:pPr>
      <w:r w:rsidRPr="00452202">
        <w:rPr>
          <w:rFonts w:ascii="Akkurat Std" w:hAnsi="Akkurat Std" w:cs="Akkurat Std"/>
        </w:rPr>
        <w:t>Answering inbound phone calls regarding sales, exchanges, up and coming visits</w:t>
      </w:r>
      <w:r w:rsidR="00452202" w:rsidRPr="00452202">
        <w:rPr>
          <w:rFonts w:ascii="Akkurat Std" w:hAnsi="Akkurat Std" w:cs="Akkurat Std"/>
        </w:rPr>
        <w:t>,</w:t>
      </w:r>
      <w:r w:rsidRPr="00452202">
        <w:rPr>
          <w:rFonts w:ascii="Akkurat Std" w:hAnsi="Akkurat Std" w:cs="Akkurat Std"/>
        </w:rPr>
        <w:t xml:space="preserve"> </w:t>
      </w:r>
      <w:r w:rsidR="00452202" w:rsidRPr="00452202">
        <w:rPr>
          <w:rFonts w:ascii="Akkurat Std" w:hAnsi="Akkurat Std" w:cs="Akkurat Std"/>
        </w:rPr>
        <w:t>as well</w:t>
      </w:r>
      <w:r w:rsidRPr="00452202">
        <w:rPr>
          <w:rFonts w:ascii="Akkurat Std" w:hAnsi="Akkurat Std" w:cs="Akkurat Std"/>
        </w:rPr>
        <w:t xml:space="preserve"> general queries.</w:t>
      </w:r>
    </w:p>
    <w:p w14:paraId="3483E065" w14:textId="247AEAE9" w:rsidR="00144896" w:rsidRPr="00452202" w:rsidRDefault="00144896" w:rsidP="004F02F6">
      <w:pPr>
        <w:pStyle w:val="ListParagraph"/>
        <w:numPr>
          <w:ilvl w:val="0"/>
          <w:numId w:val="9"/>
        </w:numPr>
        <w:contextualSpacing/>
        <w:rPr>
          <w:rFonts w:ascii="Akkurat Std" w:hAnsi="Akkurat Std" w:cs="Akkurat Std"/>
        </w:rPr>
      </w:pPr>
      <w:r w:rsidRPr="00452202">
        <w:rPr>
          <w:rFonts w:ascii="Akkurat Std" w:hAnsi="Akkurat Std" w:cs="Akkurat Std"/>
        </w:rPr>
        <w:t>Monitoring and responding to emails via the departmental mailboxes.</w:t>
      </w:r>
    </w:p>
    <w:p w14:paraId="23548C8A" w14:textId="5F1839FB" w:rsidR="00144896" w:rsidRDefault="00144896"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Responding to webchat interactions and co browsing requests to help resolve any issues and answer any questions. </w:t>
      </w:r>
    </w:p>
    <w:p w14:paraId="39BCD5BA" w14:textId="3C161572" w:rsidR="00E67251" w:rsidRPr="00452202" w:rsidRDefault="00E67251" w:rsidP="004F02F6">
      <w:pPr>
        <w:pStyle w:val="ListParagraph"/>
        <w:numPr>
          <w:ilvl w:val="0"/>
          <w:numId w:val="9"/>
        </w:numPr>
        <w:contextualSpacing/>
        <w:rPr>
          <w:rFonts w:ascii="Akkurat Std" w:hAnsi="Akkurat Std" w:cs="Akkurat Std"/>
        </w:rPr>
      </w:pPr>
      <w:r>
        <w:rPr>
          <w:rFonts w:ascii="Akkurat Std" w:hAnsi="Akkurat Std" w:cs="Akkurat Std"/>
        </w:rPr>
        <w:t xml:space="preserve">Welcoming visitors and guests, liaising with members of other departments to ensure they have an enjoyable experience. </w:t>
      </w:r>
    </w:p>
    <w:p w14:paraId="3EF8EA4C" w14:textId="39CC7AA5" w:rsidR="008F6651" w:rsidRPr="00452202" w:rsidRDefault="008F6651"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Work in any </w:t>
      </w:r>
      <w:r w:rsidR="006C64F4" w:rsidRPr="00452202">
        <w:rPr>
          <w:rFonts w:ascii="Akkurat Std" w:hAnsi="Akkurat Std" w:cs="Akkurat Std"/>
        </w:rPr>
        <w:t>Information &amp; Sales area</w:t>
      </w:r>
      <w:r w:rsidR="00E475FC" w:rsidRPr="00452202">
        <w:rPr>
          <w:rFonts w:ascii="Akkurat Std" w:hAnsi="Akkurat Std" w:cs="Akkurat Std"/>
        </w:rPr>
        <w:t>,</w:t>
      </w:r>
      <w:r w:rsidR="002216AE" w:rsidRPr="00452202">
        <w:rPr>
          <w:rFonts w:ascii="Akkurat Std" w:hAnsi="Akkurat Std" w:cs="Akkurat Std"/>
        </w:rPr>
        <w:t xml:space="preserve"> including the main Information &amp; Sales office</w:t>
      </w:r>
      <w:r w:rsidR="00E475FC" w:rsidRPr="00452202">
        <w:rPr>
          <w:rFonts w:ascii="Akkurat Std" w:hAnsi="Akkurat Std" w:cs="Akkurat Std"/>
        </w:rPr>
        <w:t xml:space="preserve"> (Phone Room)</w:t>
      </w:r>
      <w:r w:rsidR="002216AE" w:rsidRPr="00452202">
        <w:rPr>
          <w:rFonts w:ascii="Akkurat Std" w:hAnsi="Akkurat Std" w:cs="Akkurat Std"/>
        </w:rPr>
        <w:t>,</w:t>
      </w:r>
      <w:r w:rsidR="00FA4904" w:rsidRPr="00452202">
        <w:rPr>
          <w:rFonts w:ascii="Akkurat Std" w:hAnsi="Akkurat Std" w:cs="Akkurat Std"/>
        </w:rPr>
        <w:t xml:space="preserve"> the front desk</w:t>
      </w:r>
      <w:r w:rsidR="00E67251">
        <w:rPr>
          <w:rFonts w:ascii="Akkurat Std" w:hAnsi="Akkurat Std" w:cs="Akkurat Std"/>
        </w:rPr>
        <w:t xml:space="preserve"> in the main foyer, the counter at Thorp Street Reception, as well as any</w:t>
      </w:r>
      <w:r w:rsidR="00FA4904" w:rsidRPr="00452202">
        <w:rPr>
          <w:rFonts w:ascii="Akkurat Std" w:hAnsi="Akkurat Std" w:cs="Akkurat Std"/>
        </w:rPr>
        <w:t xml:space="preserve"> other Information &amp; Sales designated area</w:t>
      </w:r>
      <w:r w:rsidR="00E475FC" w:rsidRPr="00452202">
        <w:rPr>
          <w:rFonts w:ascii="Akkurat Std" w:hAnsi="Akkurat Std" w:cs="Akkurat Std"/>
        </w:rPr>
        <w:t xml:space="preserve">, </w:t>
      </w:r>
      <w:r w:rsidR="00FA4904" w:rsidRPr="00452202">
        <w:rPr>
          <w:rFonts w:ascii="Akkurat Std" w:hAnsi="Akkurat Std" w:cs="Akkurat Std"/>
        </w:rPr>
        <w:t xml:space="preserve">including temporary </w:t>
      </w:r>
      <w:r w:rsidR="00BC190C" w:rsidRPr="00452202">
        <w:rPr>
          <w:rFonts w:ascii="Akkurat Std" w:hAnsi="Akkurat Std" w:cs="Akkurat Std"/>
        </w:rPr>
        <w:t>off-site</w:t>
      </w:r>
      <w:r w:rsidR="00FA4904" w:rsidRPr="00452202">
        <w:rPr>
          <w:rFonts w:ascii="Akkurat Std" w:hAnsi="Akkurat Std" w:cs="Akkurat Std"/>
        </w:rPr>
        <w:t xml:space="preserve"> areas.</w:t>
      </w:r>
    </w:p>
    <w:p w14:paraId="6E414032" w14:textId="77777777" w:rsidR="008F6651" w:rsidRDefault="00FA4904" w:rsidP="004F02F6">
      <w:pPr>
        <w:pStyle w:val="ListParagraph"/>
        <w:numPr>
          <w:ilvl w:val="0"/>
          <w:numId w:val="9"/>
        </w:numPr>
        <w:contextualSpacing/>
        <w:rPr>
          <w:rFonts w:ascii="Akkurat Std" w:hAnsi="Akkurat Std" w:cs="Akkurat Std"/>
        </w:rPr>
      </w:pPr>
      <w:r>
        <w:rPr>
          <w:rFonts w:ascii="Akkurat Std" w:hAnsi="Akkurat Std" w:cs="Akkurat Std"/>
        </w:rPr>
        <w:t>Be the voice and face</w:t>
      </w:r>
      <w:r w:rsidR="008F6651">
        <w:rPr>
          <w:rFonts w:ascii="Akkurat Std" w:hAnsi="Akkurat Std" w:cs="Akkurat Std"/>
        </w:rPr>
        <w:t xml:space="preserve"> of Birmingham Hippodrome and act as ambassador of our organisation and custodian of our reputation.</w:t>
      </w:r>
    </w:p>
    <w:p w14:paraId="5848AF28" w14:textId="2561D8CD" w:rsidR="008F6651" w:rsidRPr="00452202" w:rsidRDefault="008F6651"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Share your own enthusiasm, passion and </w:t>
      </w:r>
      <w:r w:rsidR="00E475FC" w:rsidRPr="00452202">
        <w:rPr>
          <w:rFonts w:ascii="Akkurat Std" w:hAnsi="Akkurat Std" w:cs="Akkurat Std"/>
        </w:rPr>
        <w:t>interests</w:t>
      </w:r>
      <w:r w:rsidRPr="00452202">
        <w:rPr>
          <w:rFonts w:ascii="Akkurat Std" w:hAnsi="Akkurat Std" w:cs="Akkurat Std"/>
        </w:rPr>
        <w:t xml:space="preserve"> for </w:t>
      </w:r>
      <w:proofErr w:type="gramStart"/>
      <w:r w:rsidRPr="00452202">
        <w:rPr>
          <w:rFonts w:ascii="Akkurat Std" w:hAnsi="Akkurat Std" w:cs="Akkurat Std"/>
        </w:rPr>
        <w:t>our</w:t>
      </w:r>
      <w:proofErr w:type="gramEnd"/>
      <w:r w:rsidRPr="00452202">
        <w:rPr>
          <w:rFonts w:ascii="Akkurat Std" w:hAnsi="Akkurat Std" w:cs="Akkurat Std"/>
        </w:rPr>
        <w:t xml:space="preserve"> on and </w:t>
      </w:r>
      <w:r w:rsidR="00403EE7" w:rsidRPr="00452202">
        <w:rPr>
          <w:rFonts w:ascii="Akkurat Std" w:hAnsi="Akkurat Std" w:cs="Akkurat Std"/>
        </w:rPr>
        <w:t>off-stage</w:t>
      </w:r>
      <w:r w:rsidRPr="00452202">
        <w:rPr>
          <w:rFonts w:ascii="Akkurat Std" w:hAnsi="Akkurat Std" w:cs="Akkurat Std"/>
        </w:rPr>
        <w:t xml:space="preserve"> </w:t>
      </w:r>
      <w:r w:rsidR="00FA4904" w:rsidRPr="00452202">
        <w:rPr>
          <w:rFonts w:ascii="Akkurat Std" w:hAnsi="Akkurat Std" w:cs="Akkurat Std"/>
        </w:rPr>
        <w:t>programme</w:t>
      </w:r>
      <w:r w:rsidR="00E475FC" w:rsidRPr="00452202">
        <w:rPr>
          <w:rFonts w:ascii="Akkurat Std" w:hAnsi="Akkurat Std" w:cs="Akkurat Std"/>
        </w:rPr>
        <w:t xml:space="preserve">, </w:t>
      </w:r>
      <w:r w:rsidR="00FA4904" w:rsidRPr="00452202">
        <w:rPr>
          <w:rFonts w:ascii="Akkurat Std" w:hAnsi="Akkurat Std" w:cs="Akkurat Std"/>
        </w:rPr>
        <w:t>engaging with patrons</w:t>
      </w:r>
      <w:r w:rsidRPr="00452202">
        <w:rPr>
          <w:rFonts w:ascii="Akkurat Std" w:hAnsi="Akkurat Std" w:cs="Akkurat Std"/>
        </w:rPr>
        <w:t xml:space="preserve"> whenever possible</w:t>
      </w:r>
      <w:r w:rsidR="00E475FC" w:rsidRPr="00452202">
        <w:rPr>
          <w:rFonts w:ascii="Akkurat Std" w:hAnsi="Akkurat Std" w:cs="Akkurat Std"/>
        </w:rPr>
        <w:t>,</w:t>
      </w:r>
      <w:r w:rsidRPr="00452202">
        <w:rPr>
          <w:rFonts w:ascii="Akkurat Std" w:hAnsi="Akkurat Std" w:cs="Akkurat Std"/>
        </w:rPr>
        <w:t xml:space="preserve"> encouraging visitors to </w:t>
      </w:r>
      <w:r w:rsidR="00403EE7" w:rsidRPr="00452202">
        <w:rPr>
          <w:rFonts w:ascii="Akkurat Std" w:hAnsi="Akkurat Std" w:cs="Akkurat Std"/>
        </w:rPr>
        <w:t>experience</w:t>
      </w:r>
      <w:r w:rsidRPr="00452202">
        <w:rPr>
          <w:rFonts w:ascii="Akkurat Std" w:hAnsi="Akkurat Std" w:cs="Akkurat Std"/>
        </w:rPr>
        <w:t xml:space="preserve"> our </w:t>
      </w:r>
      <w:r w:rsidR="00156E2A" w:rsidRPr="00452202">
        <w:rPr>
          <w:rFonts w:ascii="Akkurat Std" w:hAnsi="Akkurat Std" w:cs="Akkurat Std"/>
        </w:rPr>
        <w:t xml:space="preserve">diverse </w:t>
      </w:r>
      <w:r w:rsidRPr="00452202">
        <w:rPr>
          <w:rFonts w:ascii="Akkurat Std" w:hAnsi="Akkurat Std" w:cs="Akkurat Std"/>
        </w:rPr>
        <w:t>programme.</w:t>
      </w:r>
    </w:p>
    <w:p w14:paraId="77746812" w14:textId="33FAED7F" w:rsidR="008F6651" w:rsidRPr="00452202" w:rsidRDefault="00FA4904"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Proactively </w:t>
      </w:r>
      <w:proofErr w:type="gramStart"/>
      <w:r w:rsidRPr="00452202">
        <w:rPr>
          <w:rFonts w:ascii="Akkurat Std" w:hAnsi="Akkurat Std" w:cs="Akkurat Std"/>
        </w:rPr>
        <w:t xml:space="preserve">offer </w:t>
      </w:r>
      <w:r w:rsidR="00E475FC" w:rsidRPr="00452202">
        <w:rPr>
          <w:rFonts w:ascii="Akkurat Std" w:hAnsi="Akkurat Std" w:cs="Akkurat Std"/>
        </w:rPr>
        <w:t>assistance to</w:t>
      </w:r>
      <w:proofErr w:type="gramEnd"/>
      <w:r w:rsidR="00E475FC" w:rsidRPr="00452202">
        <w:rPr>
          <w:rFonts w:ascii="Akkurat Std" w:hAnsi="Akkurat Std" w:cs="Akkurat Std"/>
        </w:rPr>
        <w:t xml:space="preserve"> </w:t>
      </w:r>
      <w:r w:rsidRPr="00452202">
        <w:rPr>
          <w:rFonts w:ascii="Akkurat Std" w:hAnsi="Akkurat Std" w:cs="Akkurat Std"/>
        </w:rPr>
        <w:t>our patron’s</w:t>
      </w:r>
      <w:r w:rsidR="008F6651" w:rsidRPr="00452202">
        <w:rPr>
          <w:rFonts w:ascii="Akkurat Std" w:hAnsi="Akkurat Std" w:cs="Akkurat Std"/>
        </w:rPr>
        <w:t>,</w:t>
      </w:r>
      <w:r w:rsidR="00E475FC" w:rsidRPr="00452202">
        <w:rPr>
          <w:rFonts w:ascii="Akkurat Std" w:hAnsi="Akkurat Std" w:cs="Akkurat Std"/>
        </w:rPr>
        <w:t xml:space="preserve"> to provide</w:t>
      </w:r>
      <w:r w:rsidR="008F6651" w:rsidRPr="00452202">
        <w:rPr>
          <w:rFonts w:ascii="Akkurat Std" w:hAnsi="Akkurat Std" w:cs="Akkurat Std"/>
        </w:rPr>
        <w:t xml:space="preserve"> information and guidance about our organisation, programme, events, </w:t>
      </w:r>
      <w:r w:rsidR="00C34278" w:rsidRPr="00452202">
        <w:rPr>
          <w:rFonts w:ascii="Akkurat Std" w:hAnsi="Akkurat Std" w:cs="Akkurat Std"/>
        </w:rPr>
        <w:t>facilities,</w:t>
      </w:r>
      <w:r w:rsidR="008F6651" w:rsidRPr="00452202">
        <w:rPr>
          <w:rFonts w:ascii="Akkurat Std" w:hAnsi="Akkurat Std" w:cs="Akkurat Std"/>
        </w:rPr>
        <w:t xml:space="preserve"> and </w:t>
      </w:r>
      <w:r w:rsidR="00BC190C" w:rsidRPr="00452202">
        <w:rPr>
          <w:rFonts w:ascii="Akkurat Std" w:hAnsi="Akkurat Std" w:cs="Akkurat Std"/>
        </w:rPr>
        <w:t>off-stage</w:t>
      </w:r>
      <w:r w:rsidR="008F6651" w:rsidRPr="00452202">
        <w:rPr>
          <w:rFonts w:ascii="Akkurat Std" w:hAnsi="Akkurat Std" w:cs="Akkurat Std"/>
        </w:rPr>
        <w:t xml:space="preserve"> </w:t>
      </w:r>
      <w:r w:rsidR="00156E2A" w:rsidRPr="00452202">
        <w:rPr>
          <w:rFonts w:ascii="Akkurat Std" w:hAnsi="Akkurat Std" w:cs="Akkurat Std"/>
        </w:rPr>
        <w:t>activities</w:t>
      </w:r>
      <w:r w:rsidR="008F6651" w:rsidRPr="00452202">
        <w:rPr>
          <w:rFonts w:ascii="Akkurat Std" w:hAnsi="Akkurat Std" w:cs="Akkurat Std"/>
        </w:rPr>
        <w:t>.</w:t>
      </w:r>
    </w:p>
    <w:p w14:paraId="47C972E0" w14:textId="6CF9ED54" w:rsidR="008F6651" w:rsidRDefault="008F6651" w:rsidP="004F02F6">
      <w:pPr>
        <w:pStyle w:val="ListParagraph"/>
        <w:numPr>
          <w:ilvl w:val="0"/>
          <w:numId w:val="9"/>
        </w:numPr>
        <w:contextualSpacing/>
        <w:rPr>
          <w:rFonts w:ascii="Akkurat Std" w:hAnsi="Akkurat Std" w:cs="Akkurat Std"/>
        </w:rPr>
      </w:pPr>
      <w:r>
        <w:rPr>
          <w:rFonts w:ascii="Akkurat Std" w:hAnsi="Akkurat Std" w:cs="Akkurat Std"/>
        </w:rPr>
        <w:t xml:space="preserve">Aim to have expert knowledge by acquiring and providing product and venue </w:t>
      </w:r>
      <w:r w:rsidR="00E475FC">
        <w:rPr>
          <w:rFonts w:ascii="Akkurat Std" w:hAnsi="Akkurat Std" w:cs="Akkurat Std"/>
        </w:rPr>
        <w:t xml:space="preserve">information, </w:t>
      </w:r>
      <w:r>
        <w:rPr>
          <w:rFonts w:ascii="Akkurat Std" w:hAnsi="Akkurat Std" w:cs="Akkurat Std"/>
        </w:rPr>
        <w:t>r</w:t>
      </w:r>
      <w:r w:rsidR="00FA4904">
        <w:rPr>
          <w:rFonts w:ascii="Akkurat Std" w:hAnsi="Akkurat Std" w:cs="Akkurat Std"/>
        </w:rPr>
        <w:t xml:space="preserve">esponding positively to patron </w:t>
      </w:r>
      <w:r>
        <w:rPr>
          <w:rFonts w:ascii="Akkurat Std" w:hAnsi="Akkurat Std" w:cs="Akkurat Std"/>
        </w:rPr>
        <w:t>enquires and maintaining effective customer relations.</w:t>
      </w:r>
    </w:p>
    <w:p w14:paraId="1648CA6D" w14:textId="5ECDB726" w:rsidR="008F6651" w:rsidRPr="00452202" w:rsidRDefault="008F6651" w:rsidP="004F02F6">
      <w:pPr>
        <w:pStyle w:val="ListParagraph"/>
        <w:numPr>
          <w:ilvl w:val="0"/>
          <w:numId w:val="9"/>
        </w:numPr>
        <w:contextualSpacing/>
        <w:rPr>
          <w:rFonts w:ascii="Akkurat Std" w:hAnsi="Akkurat Std" w:cs="Akkurat Std"/>
        </w:rPr>
      </w:pPr>
      <w:r w:rsidRPr="00452202">
        <w:rPr>
          <w:rFonts w:ascii="Akkurat Std" w:hAnsi="Akkurat Std" w:cs="Akkurat Std"/>
        </w:rPr>
        <w:t>Actively s</w:t>
      </w:r>
      <w:r w:rsidR="00FA4904" w:rsidRPr="00452202">
        <w:rPr>
          <w:rFonts w:ascii="Akkurat Std" w:hAnsi="Akkurat Std" w:cs="Akkurat Std"/>
        </w:rPr>
        <w:t xml:space="preserve">ell tickets for </w:t>
      </w:r>
      <w:proofErr w:type="gramStart"/>
      <w:r w:rsidR="00FA4904" w:rsidRPr="00452202">
        <w:rPr>
          <w:rFonts w:ascii="Akkurat Std" w:hAnsi="Akkurat Std" w:cs="Akkurat Std"/>
        </w:rPr>
        <w:t>our</w:t>
      </w:r>
      <w:proofErr w:type="gramEnd"/>
      <w:r w:rsidR="00FA4904" w:rsidRPr="00452202">
        <w:rPr>
          <w:rFonts w:ascii="Akkurat Std" w:hAnsi="Akkurat Std" w:cs="Akkurat Std"/>
        </w:rPr>
        <w:t xml:space="preserve"> on and </w:t>
      </w:r>
      <w:r w:rsidR="002B2375" w:rsidRPr="00452202">
        <w:rPr>
          <w:rFonts w:ascii="Akkurat Std" w:hAnsi="Akkurat Std" w:cs="Akkurat Std"/>
        </w:rPr>
        <w:t>off-stage</w:t>
      </w:r>
      <w:r w:rsidR="00FA4904" w:rsidRPr="00452202">
        <w:rPr>
          <w:rFonts w:ascii="Akkurat Std" w:hAnsi="Akkurat Std" w:cs="Akkurat Std"/>
        </w:rPr>
        <w:t xml:space="preserve"> programme</w:t>
      </w:r>
      <w:r w:rsidR="00C34278" w:rsidRPr="00452202">
        <w:rPr>
          <w:rFonts w:ascii="Akkurat Std" w:hAnsi="Akkurat Std" w:cs="Akkurat Std"/>
        </w:rPr>
        <w:t>,</w:t>
      </w:r>
      <w:r w:rsidR="00FA4904" w:rsidRPr="00452202">
        <w:rPr>
          <w:rFonts w:ascii="Akkurat Std" w:hAnsi="Akkurat Std" w:cs="Akkurat Std"/>
        </w:rPr>
        <w:t xml:space="preserve"> </w:t>
      </w:r>
      <w:r w:rsidR="00BC190C" w:rsidRPr="00452202">
        <w:rPr>
          <w:rFonts w:ascii="Akkurat Std" w:hAnsi="Akkurat Std" w:cs="Akkurat Std"/>
        </w:rPr>
        <w:t xml:space="preserve">including hospitality packages and </w:t>
      </w:r>
      <w:r w:rsidR="00C34278" w:rsidRPr="00452202">
        <w:rPr>
          <w:rFonts w:ascii="Akkurat Std" w:hAnsi="Akkurat Std" w:cs="Akkurat Std"/>
        </w:rPr>
        <w:t xml:space="preserve">experience enhancements.  </w:t>
      </w:r>
    </w:p>
    <w:p w14:paraId="018A8348" w14:textId="72F92964" w:rsidR="0076364C" w:rsidRPr="00452202" w:rsidRDefault="0076364C" w:rsidP="004F02F6">
      <w:pPr>
        <w:pStyle w:val="ListParagraph"/>
        <w:numPr>
          <w:ilvl w:val="0"/>
          <w:numId w:val="9"/>
        </w:numPr>
        <w:contextualSpacing/>
        <w:rPr>
          <w:rFonts w:ascii="Akkurat Std" w:hAnsi="Akkurat Std" w:cs="Akkurat Std"/>
        </w:rPr>
      </w:pPr>
      <w:r w:rsidRPr="00452202">
        <w:rPr>
          <w:rFonts w:ascii="Akkurat Std" w:hAnsi="Akkurat Std" w:cs="Akkurat Std"/>
        </w:rPr>
        <w:t>Seek opportunities to recommend, upsell</w:t>
      </w:r>
      <w:r w:rsidR="00156E2A" w:rsidRPr="00452202">
        <w:rPr>
          <w:rFonts w:ascii="Akkurat Std" w:hAnsi="Akkurat Std" w:cs="Akkurat Std"/>
        </w:rPr>
        <w:t xml:space="preserve"> and</w:t>
      </w:r>
      <w:r w:rsidRPr="00452202">
        <w:rPr>
          <w:rFonts w:ascii="Akkurat Std" w:hAnsi="Akkurat Std" w:cs="Akkurat Std"/>
        </w:rPr>
        <w:t xml:space="preserve"> promot</w:t>
      </w:r>
      <w:r w:rsidR="00156E2A" w:rsidRPr="00452202">
        <w:rPr>
          <w:rFonts w:ascii="Akkurat Std" w:hAnsi="Akkurat Std" w:cs="Akkurat Std"/>
        </w:rPr>
        <w:t>e</w:t>
      </w:r>
      <w:r w:rsidRPr="00452202">
        <w:rPr>
          <w:rFonts w:ascii="Akkurat Std" w:hAnsi="Akkurat Std" w:cs="Akkurat Std"/>
        </w:rPr>
        <w:t xml:space="preserve"> </w:t>
      </w:r>
      <w:r w:rsidR="00156E2A" w:rsidRPr="00452202">
        <w:rPr>
          <w:rFonts w:ascii="Akkurat Std" w:hAnsi="Akkurat Std" w:cs="Akkurat Std"/>
        </w:rPr>
        <w:t>our</w:t>
      </w:r>
      <w:r w:rsidRPr="00452202">
        <w:rPr>
          <w:rFonts w:ascii="Akkurat Std" w:hAnsi="Akkurat Std" w:cs="Akkurat Std"/>
        </w:rPr>
        <w:t xml:space="preserve"> servic</w:t>
      </w:r>
      <w:r w:rsidR="006C64F4" w:rsidRPr="00452202">
        <w:rPr>
          <w:rFonts w:ascii="Akkurat Std" w:hAnsi="Akkurat Std" w:cs="Akkurat Std"/>
        </w:rPr>
        <w:t>es and any offers or promotions including Friends memberships</w:t>
      </w:r>
      <w:r w:rsidR="00C34278" w:rsidRPr="00452202">
        <w:rPr>
          <w:rFonts w:ascii="Akkurat Std" w:hAnsi="Akkurat Std" w:cs="Akkurat Std"/>
        </w:rPr>
        <w:t xml:space="preserve">, </w:t>
      </w:r>
      <w:r w:rsidR="00E475FC" w:rsidRPr="00452202">
        <w:rPr>
          <w:rFonts w:ascii="Akkurat Std" w:hAnsi="Akkurat Std" w:cs="Akkurat Std"/>
        </w:rPr>
        <w:t xml:space="preserve">Gift Vouchers, </w:t>
      </w:r>
      <w:r w:rsidR="006C64F4" w:rsidRPr="00452202">
        <w:rPr>
          <w:rFonts w:ascii="Akkurat Std" w:hAnsi="Akkurat Std" w:cs="Akkurat Std"/>
        </w:rPr>
        <w:t>show programmes</w:t>
      </w:r>
      <w:r w:rsidR="002D31B4">
        <w:rPr>
          <w:rFonts w:ascii="Akkurat Std" w:hAnsi="Akkurat Std" w:cs="Akkurat Std"/>
        </w:rPr>
        <w:t>, Booking Protection,</w:t>
      </w:r>
      <w:r w:rsidR="00C34278" w:rsidRPr="00452202">
        <w:rPr>
          <w:rFonts w:ascii="Akkurat Std" w:hAnsi="Akkurat Std" w:cs="Akkurat Std"/>
        </w:rPr>
        <w:t xml:space="preserve"> and merchandise. </w:t>
      </w:r>
    </w:p>
    <w:p w14:paraId="76708FC7" w14:textId="35E867A2" w:rsidR="00E475FC" w:rsidRPr="00452202" w:rsidRDefault="00E475FC" w:rsidP="004F02F6">
      <w:pPr>
        <w:pStyle w:val="ListParagraph"/>
        <w:numPr>
          <w:ilvl w:val="0"/>
          <w:numId w:val="9"/>
        </w:numPr>
        <w:contextualSpacing/>
        <w:rPr>
          <w:rFonts w:ascii="Akkurat Std" w:hAnsi="Akkurat Std" w:cs="Akkurat Std"/>
        </w:rPr>
      </w:pPr>
      <w:r w:rsidRPr="00452202">
        <w:rPr>
          <w:rFonts w:ascii="Akkurat Std" w:hAnsi="Akkurat Std" w:cs="Akkurat Std"/>
        </w:rPr>
        <w:t>Work towards and exceed Team and individual targets/goals.</w:t>
      </w:r>
    </w:p>
    <w:p w14:paraId="39DAFFCD" w14:textId="35C841D4" w:rsidR="008F6651" w:rsidRDefault="00FA4904" w:rsidP="004F02F6">
      <w:pPr>
        <w:pStyle w:val="ListParagraph"/>
        <w:numPr>
          <w:ilvl w:val="0"/>
          <w:numId w:val="9"/>
        </w:numPr>
        <w:contextualSpacing/>
        <w:rPr>
          <w:rFonts w:ascii="Akkurat Std" w:hAnsi="Akkurat Std" w:cs="Akkurat Std"/>
        </w:rPr>
      </w:pPr>
      <w:r>
        <w:rPr>
          <w:rFonts w:ascii="Akkurat Std" w:hAnsi="Akkurat Std" w:cs="Akkurat Std"/>
        </w:rPr>
        <w:t>Feedback to Managers</w:t>
      </w:r>
      <w:r w:rsidR="00C34278">
        <w:rPr>
          <w:rFonts w:ascii="Akkurat Std" w:hAnsi="Akkurat Std" w:cs="Akkurat Std"/>
        </w:rPr>
        <w:t>,</w:t>
      </w:r>
      <w:r>
        <w:rPr>
          <w:rFonts w:ascii="Akkurat Std" w:hAnsi="Akkurat Std" w:cs="Akkurat Std"/>
        </w:rPr>
        <w:t xml:space="preserve"> Supervisors</w:t>
      </w:r>
      <w:r w:rsidR="00C34278">
        <w:rPr>
          <w:rFonts w:ascii="Akkurat Std" w:hAnsi="Akkurat Std" w:cs="Akkurat Std"/>
        </w:rPr>
        <w:t xml:space="preserve"> </w:t>
      </w:r>
      <w:r w:rsidR="0076364C">
        <w:rPr>
          <w:rFonts w:ascii="Akkurat Std" w:hAnsi="Akkurat Std" w:cs="Akkurat Std"/>
        </w:rPr>
        <w:t>on areas for improvement</w:t>
      </w:r>
      <w:r w:rsidR="00E475FC">
        <w:rPr>
          <w:rFonts w:ascii="Akkurat Std" w:hAnsi="Akkurat Std" w:cs="Akkurat Std"/>
        </w:rPr>
        <w:t xml:space="preserve">, </w:t>
      </w:r>
      <w:r w:rsidR="0076364C">
        <w:rPr>
          <w:rFonts w:ascii="Akkurat Std" w:hAnsi="Akkurat Std" w:cs="Akkurat Std"/>
        </w:rPr>
        <w:t>including items for immediate atten</w:t>
      </w:r>
      <w:r w:rsidR="00A92A1A">
        <w:rPr>
          <w:rFonts w:ascii="Akkurat Std" w:hAnsi="Akkurat Std" w:cs="Akkurat Std"/>
        </w:rPr>
        <w:t>tion (</w:t>
      </w:r>
      <w:r w:rsidR="002B2375">
        <w:rPr>
          <w:rFonts w:ascii="Akkurat Std" w:hAnsi="Akkurat Std" w:cs="Akkurat Std"/>
        </w:rPr>
        <w:t>e.g.,</w:t>
      </w:r>
      <w:r w:rsidR="00A92A1A">
        <w:rPr>
          <w:rFonts w:ascii="Akkurat Std" w:hAnsi="Akkurat Std" w:cs="Akkurat Std"/>
        </w:rPr>
        <w:t xml:space="preserve"> show availability</w:t>
      </w:r>
      <w:r w:rsidR="0076364C">
        <w:rPr>
          <w:rFonts w:ascii="Akkurat Std" w:hAnsi="Akkurat Std" w:cs="Akkurat Std"/>
        </w:rPr>
        <w:t>) and items for future consideration (</w:t>
      </w:r>
      <w:r w:rsidR="002B2375">
        <w:rPr>
          <w:rFonts w:ascii="Akkurat Std" w:hAnsi="Akkurat Std" w:cs="Akkurat Std"/>
        </w:rPr>
        <w:t>e.g.,</w:t>
      </w:r>
      <w:r w:rsidR="0076364C">
        <w:rPr>
          <w:rFonts w:ascii="Akkurat Std" w:hAnsi="Akkurat Std" w:cs="Akkurat Std"/>
        </w:rPr>
        <w:t xml:space="preserve"> sales trends, visitor experience).</w:t>
      </w:r>
    </w:p>
    <w:p w14:paraId="2194407B" w14:textId="52EFC20B" w:rsidR="0076364C" w:rsidRPr="00452202" w:rsidRDefault="00A92A1A" w:rsidP="004F02F6">
      <w:pPr>
        <w:pStyle w:val="ListParagraph"/>
        <w:numPr>
          <w:ilvl w:val="0"/>
          <w:numId w:val="9"/>
        </w:numPr>
        <w:contextualSpacing/>
        <w:rPr>
          <w:rFonts w:ascii="Akkurat Std" w:hAnsi="Akkurat Std" w:cs="Akkurat Std"/>
        </w:rPr>
      </w:pPr>
      <w:r w:rsidRPr="00452202">
        <w:rPr>
          <w:rFonts w:ascii="Akkurat Std" w:hAnsi="Akkurat Std" w:cs="Akkurat Std"/>
        </w:rPr>
        <w:t>Actively promote our fundraising initiatives</w:t>
      </w:r>
      <w:r w:rsidR="00E475FC" w:rsidRPr="00452202">
        <w:rPr>
          <w:rFonts w:ascii="Akkurat Std" w:hAnsi="Akkurat Std" w:cs="Akkurat Std"/>
        </w:rPr>
        <w:t>,</w:t>
      </w:r>
      <w:r w:rsidRPr="00452202">
        <w:rPr>
          <w:rFonts w:ascii="Akkurat Std" w:hAnsi="Akkurat Std" w:cs="Akkurat Std"/>
        </w:rPr>
        <w:t xml:space="preserve"> including </w:t>
      </w:r>
      <w:r w:rsidR="00E475FC" w:rsidRPr="00452202">
        <w:rPr>
          <w:rFonts w:ascii="Akkurat Std" w:hAnsi="Akkurat Std" w:cs="Akkurat Std"/>
        </w:rPr>
        <w:t>the solicitation of</w:t>
      </w:r>
      <w:r w:rsidRPr="00452202">
        <w:rPr>
          <w:rFonts w:ascii="Akkurat Std" w:hAnsi="Akkurat Std" w:cs="Akkurat Std"/>
        </w:rPr>
        <w:t xml:space="preserve"> patron donations</w:t>
      </w:r>
      <w:r w:rsidR="00156E2A" w:rsidRPr="00452202">
        <w:rPr>
          <w:rFonts w:ascii="Akkurat Std" w:hAnsi="Akkurat Std" w:cs="Akkurat Std"/>
        </w:rPr>
        <w:t xml:space="preserve"> at the point of sale</w:t>
      </w:r>
      <w:r w:rsidRPr="00452202">
        <w:rPr>
          <w:rFonts w:ascii="Akkurat Std" w:hAnsi="Akkurat Std" w:cs="Akkurat Std"/>
        </w:rPr>
        <w:t xml:space="preserve">. </w:t>
      </w:r>
    </w:p>
    <w:p w14:paraId="52F3FDA8" w14:textId="317C26A5" w:rsidR="00156E2A" w:rsidRPr="00452202" w:rsidRDefault="00156E2A" w:rsidP="004F02F6">
      <w:pPr>
        <w:pStyle w:val="ListParagraph"/>
        <w:numPr>
          <w:ilvl w:val="0"/>
          <w:numId w:val="9"/>
        </w:numPr>
        <w:contextualSpacing/>
        <w:rPr>
          <w:rFonts w:ascii="Akkurat Std" w:hAnsi="Akkurat Std" w:cs="Akkurat Std"/>
        </w:rPr>
      </w:pPr>
      <w:r w:rsidRPr="00452202">
        <w:rPr>
          <w:rFonts w:ascii="Akkurat Std" w:hAnsi="Akkurat Std" w:cs="Akkurat Std"/>
        </w:rPr>
        <w:t xml:space="preserve">Undertake outbound call campaigns to either upsell, amend bookings, or reschedule performances. </w:t>
      </w:r>
    </w:p>
    <w:p w14:paraId="4F7A67EE" w14:textId="2DDA3A10" w:rsidR="0076364C" w:rsidRDefault="0076364C" w:rsidP="004F02F6">
      <w:pPr>
        <w:pStyle w:val="ListParagraph"/>
        <w:numPr>
          <w:ilvl w:val="0"/>
          <w:numId w:val="9"/>
        </w:numPr>
        <w:contextualSpacing/>
        <w:rPr>
          <w:rFonts w:ascii="Akkurat Std" w:hAnsi="Akkurat Std" w:cs="Akkurat Std"/>
        </w:rPr>
      </w:pPr>
      <w:r>
        <w:rPr>
          <w:rFonts w:ascii="Akkurat Std" w:hAnsi="Akkurat Std" w:cs="Akkurat Std"/>
        </w:rPr>
        <w:t>Support colleagues in their role and work as a team, to deliver excellent customer service.</w:t>
      </w:r>
    </w:p>
    <w:p w14:paraId="27F23987" w14:textId="69F38140" w:rsidR="00C34278" w:rsidRPr="00452202" w:rsidRDefault="00C34278" w:rsidP="004F02F6">
      <w:pPr>
        <w:pStyle w:val="ListParagraph"/>
        <w:numPr>
          <w:ilvl w:val="0"/>
          <w:numId w:val="9"/>
        </w:numPr>
        <w:contextualSpacing/>
        <w:rPr>
          <w:rFonts w:ascii="Akkurat Std" w:hAnsi="Akkurat Std" w:cs="Akkurat Std"/>
        </w:rPr>
      </w:pPr>
      <w:r w:rsidRPr="00452202">
        <w:rPr>
          <w:rFonts w:ascii="Akkurat Std" w:hAnsi="Akkurat Std" w:cs="Akkurat Std"/>
        </w:rPr>
        <w:t>Participate in team</w:t>
      </w:r>
      <w:r w:rsidR="00AF138F" w:rsidRPr="00452202">
        <w:rPr>
          <w:rFonts w:ascii="Akkurat Std" w:hAnsi="Akkurat Std" w:cs="Akkurat Std"/>
        </w:rPr>
        <w:t xml:space="preserve"> and individual</w:t>
      </w:r>
      <w:r w:rsidRPr="00452202">
        <w:rPr>
          <w:rFonts w:ascii="Akkurat Std" w:hAnsi="Akkurat Std" w:cs="Akkurat Std"/>
        </w:rPr>
        <w:t xml:space="preserve"> meetings</w:t>
      </w:r>
      <w:r w:rsidR="00AF138F" w:rsidRPr="00452202">
        <w:rPr>
          <w:rFonts w:ascii="Akkurat Std" w:hAnsi="Akkurat Std" w:cs="Akkurat Std"/>
        </w:rPr>
        <w:t>,</w:t>
      </w:r>
      <w:r w:rsidRPr="00452202">
        <w:rPr>
          <w:rFonts w:ascii="Akkurat Std" w:hAnsi="Akkurat Std" w:cs="Akkurat Std"/>
        </w:rPr>
        <w:t xml:space="preserve"> both on site and remotely, to take onboard new information and contribute to the discussions in a productive</w:t>
      </w:r>
      <w:r w:rsidR="00E475FC" w:rsidRPr="00452202">
        <w:rPr>
          <w:rFonts w:ascii="Akkurat Std" w:hAnsi="Akkurat Std" w:cs="Akkurat Std"/>
        </w:rPr>
        <w:t xml:space="preserve"> and enthusiastic</w:t>
      </w:r>
      <w:r w:rsidRPr="00452202">
        <w:rPr>
          <w:rFonts w:ascii="Akkurat Std" w:hAnsi="Akkurat Std" w:cs="Akkurat Std"/>
        </w:rPr>
        <w:t xml:space="preserve"> manner. </w:t>
      </w:r>
    </w:p>
    <w:p w14:paraId="3698280D" w14:textId="2C7FCB45" w:rsidR="00442EA1" w:rsidRPr="00452202" w:rsidRDefault="00442EA1" w:rsidP="004F02F6">
      <w:pPr>
        <w:pStyle w:val="ListParagraph"/>
        <w:numPr>
          <w:ilvl w:val="0"/>
          <w:numId w:val="9"/>
        </w:numPr>
        <w:contextualSpacing/>
        <w:rPr>
          <w:rFonts w:ascii="Akkurat Std" w:hAnsi="Akkurat Std" w:cs="Akkurat Std"/>
        </w:rPr>
      </w:pPr>
      <w:r w:rsidRPr="00452202">
        <w:rPr>
          <w:rFonts w:ascii="Akkurat Std" w:hAnsi="Akkurat Std" w:cs="Akkurat Std"/>
        </w:rPr>
        <w:t>Assist in the training and upskilling of new and existing colleagues</w:t>
      </w:r>
      <w:r w:rsidR="00156E2A" w:rsidRPr="00452202">
        <w:rPr>
          <w:rFonts w:ascii="Akkurat Std" w:hAnsi="Akkurat Std" w:cs="Akkurat Std"/>
        </w:rPr>
        <w:t>.</w:t>
      </w:r>
    </w:p>
    <w:p w14:paraId="3DA5E56A" w14:textId="266B6810" w:rsidR="00156E2A" w:rsidRPr="00452202" w:rsidRDefault="00156E2A" w:rsidP="004F02F6">
      <w:pPr>
        <w:pStyle w:val="ListParagraph"/>
        <w:numPr>
          <w:ilvl w:val="0"/>
          <w:numId w:val="9"/>
        </w:numPr>
        <w:contextualSpacing/>
        <w:rPr>
          <w:rFonts w:ascii="Akkurat Std" w:hAnsi="Akkurat Std" w:cs="Akkurat Std"/>
        </w:rPr>
      </w:pPr>
      <w:r w:rsidRPr="00452202">
        <w:rPr>
          <w:rFonts w:ascii="Akkurat Std" w:hAnsi="Akkurat Std" w:cs="Akkurat Std"/>
        </w:rPr>
        <w:t>Work together with other departments to help improve operations, the customer service experience and enhance interdepartmental relations.</w:t>
      </w:r>
    </w:p>
    <w:p w14:paraId="25F1E69C" w14:textId="77777777" w:rsidR="002C6464" w:rsidRDefault="002C6464" w:rsidP="002C6464">
      <w:pPr>
        <w:contextualSpacing/>
        <w:rPr>
          <w:rFonts w:ascii="Akkurat Std" w:hAnsi="Akkurat Std" w:cs="Akkurat Std"/>
        </w:rPr>
      </w:pPr>
    </w:p>
    <w:p w14:paraId="09151468" w14:textId="77777777" w:rsidR="00144896" w:rsidRDefault="00144896" w:rsidP="002C6464">
      <w:pPr>
        <w:contextualSpacing/>
        <w:rPr>
          <w:rFonts w:ascii="Akkurat Std" w:hAnsi="Akkurat Std" w:cs="Akkurat Std"/>
          <w:sz w:val="20"/>
          <w:szCs w:val="20"/>
        </w:rPr>
      </w:pPr>
    </w:p>
    <w:p w14:paraId="635EF104" w14:textId="77777777" w:rsidR="00861A42" w:rsidRDefault="00861A42" w:rsidP="002C6464">
      <w:pPr>
        <w:contextualSpacing/>
        <w:rPr>
          <w:rFonts w:ascii="Akkurat Std" w:hAnsi="Akkurat Std" w:cs="Akkurat Std"/>
          <w:sz w:val="20"/>
          <w:szCs w:val="20"/>
        </w:rPr>
      </w:pPr>
    </w:p>
    <w:p w14:paraId="5B0F08B5" w14:textId="77777777" w:rsidR="00861A42" w:rsidRDefault="00861A42" w:rsidP="002C6464">
      <w:pPr>
        <w:contextualSpacing/>
        <w:rPr>
          <w:rFonts w:ascii="Akkurat Std" w:hAnsi="Akkurat Std" w:cs="Akkurat Std"/>
          <w:sz w:val="20"/>
          <w:szCs w:val="20"/>
        </w:rPr>
      </w:pPr>
    </w:p>
    <w:p w14:paraId="7C1CDECB" w14:textId="77777777" w:rsidR="00861A42" w:rsidRDefault="00861A42" w:rsidP="002C6464">
      <w:pPr>
        <w:contextualSpacing/>
        <w:rPr>
          <w:rFonts w:ascii="Akkurat Std" w:hAnsi="Akkurat Std" w:cs="Akkurat Std"/>
          <w:sz w:val="20"/>
          <w:szCs w:val="20"/>
        </w:rPr>
      </w:pPr>
    </w:p>
    <w:p w14:paraId="4C28BDA5" w14:textId="6ACE0183" w:rsidR="002C6464" w:rsidRPr="00F65211" w:rsidRDefault="002C6464" w:rsidP="002C6464">
      <w:pPr>
        <w:contextualSpacing/>
        <w:rPr>
          <w:rFonts w:ascii="Akkurat Std" w:hAnsi="Akkurat Std" w:cs="Akkurat Std"/>
          <w:sz w:val="20"/>
          <w:szCs w:val="20"/>
        </w:rPr>
      </w:pPr>
      <w:r w:rsidRPr="00F65211">
        <w:rPr>
          <w:rFonts w:ascii="Akkurat Std" w:hAnsi="Akkurat Std" w:cs="Akkurat Std"/>
          <w:sz w:val="20"/>
          <w:szCs w:val="20"/>
        </w:rPr>
        <w:t>Health &amp; Safety</w:t>
      </w:r>
    </w:p>
    <w:p w14:paraId="52004E03" w14:textId="77777777" w:rsidR="002C6464" w:rsidRDefault="002C6464" w:rsidP="002C6464">
      <w:pPr>
        <w:pStyle w:val="ListParagraph"/>
        <w:numPr>
          <w:ilvl w:val="0"/>
          <w:numId w:val="8"/>
        </w:numPr>
        <w:contextualSpacing/>
        <w:rPr>
          <w:rFonts w:ascii="Akkurat Std" w:hAnsi="Akkurat Std" w:cs="Akkurat Std"/>
        </w:rPr>
      </w:pPr>
      <w:r>
        <w:rPr>
          <w:rFonts w:ascii="Akkurat Std" w:hAnsi="Akkurat Std" w:cs="Akkurat Std"/>
        </w:rPr>
        <w:t>Maintain and up to date knowledge of all our fire, safety and evacuation procedures and facilitate the evacuation of the public in the event of an emergency.</w:t>
      </w:r>
    </w:p>
    <w:p w14:paraId="70BDB895" w14:textId="77777777" w:rsidR="002C6464" w:rsidRDefault="002C6464" w:rsidP="002C6464">
      <w:pPr>
        <w:pStyle w:val="ListParagraph"/>
        <w:numPr>
          <w:ilvl w:val="0"/>
          <w:numId w:val="8"/>
        </w:numPr>
        <w:contextualSpacing/>
        <w:rPr>
          <w:rFonts w:ascii="Akkurat Std" w:hAnsi="Akkurat Std" w:cs="Akkurat Std"/>
        </w:rPr>
      </w:pPr>
      <w:r>
        <w:rPr>
          <w:rFonts w:ascii="Akkurat Std" w:hAnsi="Akkurat Std" w:cs="Akkurat Std"/>
        </w:rPr>
        <w:t>Give clear and confident direction to visitors to evacuate in the event of an emergency.</w:t>
      </w:r>
    </w:p>
    <w:p w14:paraId="395F10C2" w14:textId="2D624254" w:rsidR="002C6464" w:rsidRDefault="002C6464" w:rsidP="002C6464">
      <w:pPr>
        <w:pStyle w:val="ListParagraph"/>
        <w:numPr>
          <w:ilvl w:val="0"/>
          <w:numId w:val="8"/>
        </w:numPr>
        <w:contextualSpacing/>
        <w:rPr>
          <w:rFonts w:ascii="Akkurat Std" w:hAnsi="Akkurat Std" w:cs="Akkurat Std"/>
        </w:rPr>
      </w:pPr>
      <w:r>
        <w:rPr>
          <w:rFonts w:ascii="Akkurat Std" w:hAnsi="Akkurat Std" w:cs="Akkurat Std"/>
        </w:rPr>
        <w:t>Be vigilant around the building identifying potential safety and security i</w:t>
      </w:r>
      <w:r w:rsidR="00A92A1A">
        <w:rPr>
          <w:rFonts w:ascii="Akkurat Std" w:hAnsi="Akkurat Std" w:cs="Akkurat Std"/>
        </w:rPr>
        <w:t>ssues and alert your manager/supervisor</w:t>
      </w:r>
      <w:r>
        <w:rPr>
          <w:rFonts w:ascii="Akkurat Std" w:hAnsi="Akkurat Std" w:cs="Akkurat Std"/>
        </w:rPr>
        <w:t xml:space="preserve"> accordingly.</w:t>
      </w:r>
    </w:p>
    <w:p w14:paraId="0F12BA39" w14:textId="77777777" w:rsidR="002C6464" w:rsidRPr="002C6464" w:rsidRDefault="002C6464" w:rsidP="002C6464">
      <w:pPr>
        <w:contextualSpacing/>
        <w:rPr>
          <w:rFonts w:ascii="Akkurat Std" w:hAnsi="Akkurat Std" w:cs="Akkurat Std"/>
        </w:rPr>
      </w:pPr>
    </w:p>
    <w:p w14:paraId="5C7EC4B8" w14:textId="2BEE1336" w:rsidR="003D58A1" w:rsidRPr="00F65211" w:rsidRDefault="003D58A1" w:rsidP="003D58A1">
      <w:pPr>
        <w:contextualSpacing/>
        <w:rPr>
          <w:rFonts w:ascii="Akkurat Std" w:hAnsi="Akkurat Std" w:cs="Akkurat Std"/>
          <w:sz w:val="20"/>
          <w:szCs w:val="20"/>
        </w:rPr>
      </w:pPr>
      <w:r w:rsidRPr="00F65211">
        <w:rPr>
          <w:rFonts w:ascii="Akkurat Std" w:hAnsi="Akkurat Std" w:cs="Akkurat Std"/>
          <w:sz w:val="20"/>
          <w:szCs w:val="20"/>
        </w:rPr>
        <w:t>Housekeeping</w:t>
      </w:r>
    </w:p>
    <w:p w14:paraId="064DA089" w14:textId="1F77A5FA" w:rsidR="003D58A1" w:rsidRPr="00452202" w:rsidRDefault="003D58A1" w:rsidP="003D58A1">
      <w:pPr>
        <w:pStyle w:val="ListParagraph"/>
        <w:numPr>
          <w:ilvl w:val="0"/>
          <w:numId w:val="10"/>
        </w:numPr>
        <w:contextualSpacing/>
        <w:rPr>
          <w:rFonts w:ascii="Akkurat Std" w:hAnsi="Akkurat Std" w:cs="Akkurat Std"/>
        </w:rPr>
      </w:pPr>
      <w:r w:rsidRPr="00452202">
        <w:rPr>
          <w:rFonts w:ascii="Akkurat Std" w:hAnsi="Akkurat Std" w:cs="Akkurat Std"/>
        </w:rPr>
        <w:t xml:space="preserve">Ensure </w:t>
      </w:r>
      <w:r w:rsidR="00A92A1A" w:rsidRPr="00452202">
        <w:rPr>
          <w:rFonts w:ascii="Akkurat Std" w:hAnsi="Akkurat Std" w:cs="Akkurat Std"/>
        </w:rPr>
        <w:t>offices</w:t>
      </w:r>
      <w:r w:rsidR="00442EA1" w:rsidRPr="00452202">
        <w:rPr>
          <w:rFonts w:ascii="Akkurat Std" w:hAnsi="Akkurat Std" w:cs="Akkurat Std"/>
        </w:rPr>
        <w:t>, home working areas and</w:t>
      </w:r>
      <w:r w:rsidR="00A92A1A" w:rsidRPr="00452202">
        <w:rPr>
          <w:rFonts w:ascii="Akkurat Std" w:hAnsi="Akkurat Std" w:cs="Akkurat Std"/>
        </w:rPr>
        <w:t xml:space="preserve"> back of house areas</w:t>
      </w:r>
      <w:r w:rsidRPr="00452202">
        <w:rPr>
          <w:rFonts w:ascii="Akkurat Std" w:hAnsi="Akkurat Std" w:cs="Akkurat Std"/>
        </w:rPr>
        <w:t xml:space="preserve"> </w:t>
      </w:r>
      <w:r w:rsidR="00442EA1" w:rsidRPr="00452202">
        <w:rPr>
          <w:rFonts w:ascii="Akkurat Std" w:hAnsi="Akkurat Std" w:cs="Akkurat Std"/>
        </w:rPr>
        <w:t>are always clean and immaculately presented</w:t>
      </w:r>
      <w:r w:rsidRPr="00452202">
        <w:rPr>
          <w:rFonts w:ascii="Akkurat Std" w:hAnsi="Akkurat Std" w:cs="Akkurat Std"/>
        </w:rPr>
        <w:t>.</w:t>
      </w:r>
    </w:p>
    <w:p w14:paraId="6B146B81" w14:textId="7E259D69" w:rsidR="003D58A1" w:rsidRDefault="003D58A1" w:rsidP="003D58A1">
      <w:pPr>
        <w:pStyle w:val="ListParagraph"/>
        <w:numPr>
          <w:ilvl w:val="0"/>
          <w:numId w:val="10"/>
        </w:numPr>
        <w:contextualSpacing/>
        <w:rPr>
          <w:rFonts w:ascii="Akkurat Std" w:hAnsi="Akkurat Std" w:cs="Akkurat Std"/>
        </w:rPr>
      </w:pPr>
      <w:r>
        <w:rPr>
          <w:rFonts w:ascii="Akkurat Std" w:hAnsi="Akkurat Std" w:cs="Akkurat Std"/>
        </w:rPr>
        <w:t>Ensure standards of personal presentation and dress are always of the highest standard and body language</w:t>
      </w:r>
      <w:r w:rsidR="00A92A1A">
        <w:rPr>
          <w:rFonts w:ascii="Akkurat Std" w:hAnsi="Akkurat Std" w:cs="Akkurat Std"/>
        </w:rPr>
        <w:t xml:space="preserve"> &amp; voice manner</w:t>
      </w:r>
      <w:r>
        <w:rPr>
          <w:rFonts w:ascii="Akkurat Std" w:hAnsi="Akkurat Std" w:cs="Akkurat Std"/>
        </w:rPr>
        <w:t xml:space="preserve"> is professional and welcoming.</w:t>
      </w:r>
    </w:p>
    <w:p w14:paraId="3BF93EF6" w14:textId="2A599A78" w:rsidR="00156E2A" w:rsidRPr="00452202" w:rsidRDefault="00156E2A" w:rsidP="003D58A1">
      <w:pPr>
        <w:pStyle w:val="ListParagraph"/>
        <w:numPr>
          <w:ilvl w:val="0"/>
          <w:numId w:val="10"/>
        </w:numPr>
        <w:contextualSpacing/>
        <w:rPr>
          <w:rFonts w:ascii="Akkurat Std" w:hAnsi="Akkurat Std" w:cs="Akkurat Std"/>
        </w:rPr>
      </w:pPr>
      <w:r w:rsidRPr="00452202">
        <w:rPr>
          <w:rFonts w:ascii="Akkurat Std" w:hAnsi="Akkurat Std" w:cs="Akkurat Std"/>
        </w:rPr>
        <w:t xml:space="preserve">Team members must arrival punctual for their shifts and remain reliable. </w:t>
      </w:r>
    </w:p>
    <w:p w14:paraId="096D1580" w14:textId="77777777" w:rsidR="003D58A1" w:rsidRDefault="003D58A1" w:rsidP="003D58A1">
      <w:pPr>
        <w:contextualSpacing/>
        <w:rPr>
          <w:rFonts w:ascii="Akkurat Std" w:hAnsi="Akkurat Std" w:cs="Akkurat Std"/>
        </w:rPr>
      </w:pPr>
    </w:p>
    <w:p w14:paraId="38DE76B0" w14:textId="77777777" w:rsidR="003D58A1" w:rsidRPr="00F65211" w:rsidRDefault="003D58A1" w:rsidP="003D58A1">
      <w:pPr>
        <w:contextualSpacing/>
        <w:rPr>
          <w:rFonts w:ascii="Akkurat Std" w:hAnsi="Akkurat Std" w:cs="Akkurat Std"/>
          <w:sz w:val="20"/>
          <w:szCs w:val="20"/>
        </w:rPr>
      </w:pPr>
      <w:r w:rsidRPr="00F65211">
        <w:rPr>
          <w:rFonts w:ascii="Akkurat Std" w:hAnsi="Akkurat Std" w:cs="Akkurat Std"/>
          <w:sz w:val="20"/>
          <w:szCs w:val="20"/>
        </w:rPr>
        <w:t>Procedures</w:t>
      </w:r>
    </w:p>
    <w:p w14:paraId="497C17B4" w14:textId="77777777" w:rsidR="003D58A1" w:rsidRDefault="003D58A1" w:rsidP="003D58A1">
      <w:pPr>
        <w:pStyle w:val="ListParagraph"/>
        <w:numPr>
          <w:ilvl w:val="0"/>
          <w:numId w:val="11"/>
        </w:numPr>
        <w:contextualSpacing/>
        <w:rPr>
          <w:rFonts w:ascii="Akkurat Std" w:hAnsi="Akkurat Std" w:cs="Akkurat Std"/>
        </w:rPr>
      </w:pPr>
      <w:proofErr w:type="gramStart"/>
      <w:r>
        <w:rPr>
          <w:rFonts w:ascii="Akkurat Std" w:hAnsi="Akkurat Std" w:cs="Akkurat Std"/>
        </w:rPr>
        <w:t>Follow all department policies and procedures at all times</w:t>
      </w:r>
      <w:proofErr w:type="gramEnd"/>
      <w:r>
        <w:rPr>
          <w:rFonts w:ascii="Akkurat Std" w:hAnsi="Akkurat Std" w:cs="Akkurat Std"/>
        </w:rPr>
        <w:t>.</w:t>
      </w:r>
    </w:p>
    <w:p w14:paraId="09F3F1CC" w14:textId="2056CE41" w:rsidR="005E0355" w:rsidRPr="00B579F8" w:rsidRDefault="005E0355" w:rsidP="005E0355">
      <w:pPr>
        <w:numPr>
          <w:ilvl w:val="0"/>
          <w:numId w:val="11"/>
        </w:numPr>
        <w:spacing w:after="0" w:line="240" w:lineRule="auto"/>
        <w:contextualSpacing/>
        <w:rPr>
          <w:rFonts w:ascii="Akkurat Std" w:eastAsia="Times New Roman" w:hAnsi="Akkurat Std" w:cs="Akkurat Std"/>
          <w:sz w:val="20"/>
          <w:szCs w:val="20"/>
        </w:rPr>
      </w:pPr>
      <w:r w:rsidRPr="00B579F8">
        <w:rPr>
          <w:rFonts w:ascii="Akkurat Std" w:hAnsi="Akkurat Std" w:cs="Akkurat Std"/>
          <w:sz w:val="20"/>
          <w:szCs w:val="20"/>
        </w:rPr>
        <w:t xml:space="preserve">Comply with all statutory and Hippodrome requirements in the areas of compliance such as </w:t>
      </w:r>
      <w:r w:rsidR="007E29D6" w:rsidRPr="00452202">
        <w:rPr>
          <w:rFonts w:ascii="Akkurat Std" w:hAnsi="Akkurat Std" w:cs="Akkurat Std"/>
          <w:sz w:val="20"/>
          <w:szCs w:val="20"/>
        </w:rPr>
        <w:t>S</w:t>
      </w:r>
      <w:r w:rsidRPr="00452202">
        <w:rPr>
          <w:rFonts w:ascii="Akkurat Std" w:hAnsi="Akkurat Std" w:cs="Akkurat Std"/>
          <w:sz w:val="20"/>
          <w:szCs w:val="20"/>
        </w:rPr>
        <w:t xml:space="preserve">afeguarding, </w:t>
      </w:r>
      <w:r w:rsidR="00AF138F" w:rsidRPr="00452202">
        <w:rPr>
          <w:rFonts w:ascii="Akkurat Std" w:hAnsi="Akkurat Std" w:cs="Akkurat Std"/>
          <w:sz w:val="20"/>
          <w:szCs w:val="20"/>
        </w:rPr>
        <w:t xml:space="preserve">PCI, </w:t>
      </w:r>
      <w:r w:rsidRPr="00452202">
        <w:rPr>
          <w:rFonts w:ascii="Akkurat Std" w:hAnsi="Akkurat Std" w:cs="Akkurat Std"/>
          <w:sz w:val="20"/>
          <w:szCs w:val="20"/>
        </w:rPr>
        <w:t xml:space="preserve">GDPR, </w:t>
      </w:r>
      <w:r w:rsidR="007E29D6" w:rsidRPr="00452202">
        <w:rPr>
          <w:rFonts w:ascii="Akkurat Std" w:hAnsi="Akkurat Std" w:cs="Akkurat Std"/>
          <w:sz w:val="20"/>
          <w:szCs w:val="20"/>
        </w:rPr>
        <w:t>H</w:t>
      </w:r>
      <w:r w:rsidRPr="00452202">
        <w:rPr>
          <w:rFonts w:ascii="Akkurat Std" w:hAnsi="Akkurat Std" w:cs="Akkurat Std"/>
          <w:sz w:val="20"/>
          <w:szCs w:val="20"/>
        </w:rPr>
        <w:t xml:space="preserve">ealth and </w:t>
      </w:r>
      <w:r w:rsidR="007E29D6" w:rsidRPr="00452202">
        <w:rPr>
          <w:rFonts w:ascii="Akkurat Std" w:hAnsi="Akkurat Std" w:cs="Akkurat Std"/>
          <w:sz w:val="20"/>
          <w:szCs w:val="20"/>
        </w:rPr>
        <w:t>S</w:t>
      </w:r>
      <w:r w:rsidRPr="00452202">
        <w:rPr>
          <w:rFonts w:ascii="Akkurat Std" w:hAnsi="Akkurat Std" w:cs="Akkurat Std"/>
          <w:sz w:val="20"/>
          <w:szCs w:val="20"/>
        </w:rPr>
        <w:t xml:space="preserve">afety. E-learning </w:t>
      </w:r>
      <w:r w:rsidRPr="00B579F8">
        <w:rPr>
          <w:rFonts w:ascii="Akkurat Std" w:hAnsi="Akkurat Std" w:cs="Akkurat Std"/>
          <w:sz w:val="20"/>
          <w:szCs w:val="20"/>
        </w:rPr>
        <w:t>training (which must be completed during the first three months of employment)</w:t>
      </w:r>
      <w:r w:rsidR="007E29D6">
        <w:rPr>
          <w:rFonts w:ascii="Akkurat Std" w:hAnsi="Akkurat Std" w:cs="Akkurat Std"/>
          <w:sz w:val="20"/>
          <w:szCs w:val="20"/>
        </w:rPr>
        <w:t>,</w:t>
      </w:r>
      <w:r w:rsidRPr="00B579F8">
        <w:rPr>
          <w:rFonts w:ascii="Akkurat Std" w:hAnsi="Akkurat Std" w:cs="Akkurat Std"/>
          <w:sz w:val="20"/>
          <w:szCs w:val="20"/>
        </w:rPr>
        <w:t xml:space="preserve"> as well as internal courses are provided to ensure you have the relevant knowledge in these areas.</w:t>
      </w:r>
    </w:p>
    <w:p w14:paraId="23E4DCCF" w14:textId="53A3FFA4" w:rsidR="005E0355" w:rsidRPr="00452202" w:rsidRDefault="003D58A1" w:rsidP="00FA25A7">
      <w:pPr>
        <w:pStyle w:val="ListParagraph"/>
        <w:numPr>
          <w:ilvl w:val="0"/>
          <w:numId w:val="11"/>
        </w:numPr>
        <w:contextualSpacing/>
        <w:rPr>
          <w:rFonts w:ascii="Akkurat Std" w:hAnsi="Akkurat Std" w:cs="Akkurat Std"/>
        </w:rPr>
      </w:pPr>
      <w:r w:rsidRPr="00452202">
        <w:rPr>
          <w:rFonts w:ascii="Akkurat Std" w:hAnsi="Akkurat Std" w:cs="Akkurat Std"/>
        </w:rPr>
        <w:t xml:space="preserve">Perform any other reasonable duties as requested by </w:t>
      </w:r>
      <w:r w:rsidR="008440EC" w:rsidRPr="00452202">
        <w:rPr>
          <w:rFonts w:ascii="Akkurat Std" w:hAnsi="Akkurat Std" w:cs="Akkurat Std"/>
        </w:rPr>
        <w:t>any M</w:t>
      </w:r>
      <w:r w:rsidR="00A92A1A" w:rsidRPr="00452202">
        <w:rPr>
          <w:rFonts w:ascii="Akkurat Std" w:hAnsi="Akkurat Std" w:cs="Akkurat Std"/>
        </w:rPr>
        <w:t>anager</w:t>
      </w:r>
      <w:r w:rsidR="007E29D6" w:rsidRPr="00452202">
        <w:rPr>
          <w:rFonts w:ascii="Akkurat Std" w:hAnsi="Akkurat Std" w:cs="Akkurat Std"/>
        </w:rPr>
        <w:t xml:space="preserve"> or</w:t>
      </w:r>
      <w:r w:rsidR="00A92A1A" w:rsidRPr="00452202">
        <w:rPr>
          <w:rFonts w:ascii="Akkurat Std" w:hAnsi="Akkurat Std" w:cs="Akkurat Std"/>
        </w:rPr>
        <w:t xml:space="preserve"> Supervisor</w:t>
      </w:r>
      <w:r w:rsidR="007E29D6" w:rsidRPr="00452202">
        <w:rPr>
          <w:rFonts w:ascii="Akkurat Std" w:hAnsi="Akkurat Std" w:cs="Akkurat Std"/>
        </w:rPr>
        <w:t>.</w:t>
      </w:r>
    </w:p>
    <w:p w14:paraId="1DF7BAC8" w14:textId="77777777" w:rsidR="003911A1" w:rsidRPr="001C2873" w:rsidRDefault="003911A1" w:rsidP="003911A1">
      <w:pPr>
        <w:pBdr>
          <w:bottom w:val="single" w:sz="24" w:space="0" w:color="auto"/>
        </w:pBdr>
        <w:spacing w:line="240" w:lineRule="auto"/>
        <w:rPr>
          <w:rFonts w:ascii="Akkurat Std" w:hAnsi="Akkurat Std" w:cs="Akkurat Std"/>
          <w:sz w:val="20"/>
          <w:szCs w:val="20"/>
        </w:rPr>
      </w:pPr>
    </w:p>
    <w:p w14:paraId="43C54C5E" w14:textId="08BC9906" w:rsidR="003911A1" w:rsidRPr="001C2873" w:rsidRDefault="003911A1" w:rsidP="003911A1">
      <w:pPr>
        <w:rPr>
          <w:rFonts w:ascii="Akkurat Std" w:hAnsi="Akkurat Std" w:cs="Akkurat Std"/>
          <w:b/>
          <w:sz w:val="20"/>
          <w:szCs w:val="20"/>
        </w:rPr>
      </w:pPr>
      <w:r w:rsidRPr="001C2873">
        <w:rPr>
          <w:rFonts w:ascii="Akkurat Std" w:hAnsi="Akkurat Std" w:cs="Akkurat Std"/>
          <w:b/>
          <w:sz w:val="20"/>
          <w:szCs w:val="20"/>
        </w:rPr>
        <w:t>PERSON SPECIFICATION</w:t>
      </w:r>
    </w:p>
    <w:tbl>
      <w:tblPr>
        <w:tblW w:w="108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076"/>
        <w:gridCol w:w="4763"/>
      </w:tblGrid>
      <w:tr w:rsidR="005E0355" w:rsidRPr="005E0355" w14:paraId="24900A80" w14:textId="77777777" w:rsidTr="00E67251">
        <w:trPr>
          <w:trHeight w:val="930"/>
        </w:trPr>
        <w:tc>
          <w:tcPr>
            <w:tcW w:w="1972" w:type="dxa"/>
            <w:shd w:val="clear" w:color="auto" w:fill="auto"/>
          </w:tcPr>
          <w:p w14:paraId="023B88CC" w14:textId="77777777" w:rsidR="005E0355" w:rsidRPr="005E0355" w:rsidRDefault="005E0355" w:rsidP="005E0355">
            <w:pPr>
              <w:rPr>
                <w:rFonts w:ascii="Akkurat Std" w:eastAsia="Calibri" w:hAnsi="Akkurat Std" w:cs="Akkurat Std"/>
                <w:b/>
                <w:sz w:val="20"/>
                <w:szCs w:val="20"/>
              </w:rPr>
            </w:pPr>
            <w:r w:rsidRPr="005E0355">
              <w:rPr>
                <w:rFonts w:ascii="Akkurat Std" w:eastAsia="Calibri" w:hAnsi="Akkurat Std" w:cs="Akkurat Std"/>
                <w:b/>
                <w:sz w:val="20"/>
                <w:szCs w:val="20"/>
              </w:rPr>
              <w:t>Requirements</w:t>
            </w:r>
          </w:p>
          <w:p w14:paraId="40FBA58F" w14:textId="77777777" w:rsidR="005E0355" w:rsidRPr="005E0355" w:rsidRDefault="005E0355" w:rsidP="005E0355">
            <w:pPr>
              <w:jc w:val="center"/>
              <w:rPr>
                <w:rFonts w:ascii="Calibri" w:eastAsia="Calibri" w:hAnsi="Calibri"/>
              </w:rPr>
            </w:pPr>
          </w:p>
        </w:tc>
        <w:tc>
          <w:tcPr>
            <w:tcW w:w="4076" w:type="dxa"/>
            <w:shd w:val="clear" w:color="auto" w:fill="auto"/>
          </w:tcPr>
          <w:p w14:paraId="110B3706" w14:textId="77777777" w:rsidR="005E0355" w:rsidRPr="005E0355" w:rsidRDefault="005E0355" w:rsidP="005E0355">
            <w:pPr>
              <w:rPr>
                <w:rFonts w:ascii="Akkurat Std" w:eastAsia="Calibri" w:hAnsi="Akkurat Std" w:cs="Akkurat Std"/>
                <w:b/>
                <w:sz w:val="20"/>
                <w:szCs w:val="20"/>
              </w:rPr>
            </w:pPr>
            <w:r w:rsidRPr="005E0355">
              <w:rPr>
                <w:rFonts w:ascii="Akkurat Std" w:eastAsia="Calibri" w:hAnsi="Akkurat Std" w:cs="Akkurat Std"/>
                <w:b/>
                <w:sz w:val="20"/>
                <w:szCs w:val="20"/>
              </w:rPr>
              <w:t xml:space="preserve">CORE:    The successful candidate will meet </w:t>
            </w:r>
            <w:proofErr w:type="gramStart"/>
            <w:r w:rsidRPr="005E0355">
              <w:rPr>
                <w:rFonts w:ascii="Akkurat Std" w:eastAsia="Calibri" w:hAnsi="Akkurat Std" w:cs="Akkurat Std"/>
                <w:b/>
                <w:sz w:val="20"/>
                <w:szCs w:val="20"/>
              </w:rPr>
              <w:t>the</w:t>
            </w:r>
            <w:r w:rsidRPr="005E0355">
              <w:rPr>
                <w:rFonts w:ascii="Akkurat Std" w:eastAsia="Calibri" w:hAnsi="Akkurat Std" w:cs="Akkurat Std"/>
                <w:b/>
                <w:sz w:val="20"/>
                <w:szCs w:val="20"/>
                <w:u w:val="single"/>
              </w:rPr>
              <w:t xml:space="preserve"> </w:t>
            </w:r>
            <w:r w:rsidRPr="005E0355">
              <w:rPr>
                <w:rFonts w:ascii="Akkurat Std" w:eastAsia="Calibri" w:hAnsi="Akkurat Std" w:cs="Akkurat Std"/>
                <w:b/>
                <w:sz w:val="20"/>
                <w:szCs w:val="20"/>
              </w:rPr>
              <w:t>majority</w:t>
            </w:r>
            <w:r w:rsidRPr="005E0355">
              <w:rPr>
                <w:rFonts w:ascii="Akkurat Std" w:eastAsia="Calibri" w:hAnsi="Akkurat Std" w:cs="Akkurat Std"/>
                <w:b/>
                <w:sz w:val="20"/>
                <w:szCs w:val="20"/>
                <w:u w:val="single"/>
              </w:rPr>
              <w:t xml:space="preserve"> </w:t>
            </w:r>
            <w:r w:rsidRPr="005E0355">
              <w:rPr>
                <w:rFonts w:ascii="Akkurat Std" w:eastAsia="Calibri" w:hAnsi="Akkurat Std" w:cs="Akkurat Std"/>
                <w:b/>
                <w:sz w:val="20"/>
                <w:szCs w:val="20"/>
              </w:rPr>
              <w:t>of</w:t>
            </w:r>
            <w:proofErr w:type="gramEnd"/>
            <w:r w:rsidRPr="005E0355">
              <w:rPr>
                <w:rFonts w:ascii="Akkurat Std" w:eastAsia="Calibri" w:hAnsi="Akkurat Std" w:cs="Akkurat Std"/>
                <w:b/>
                <w:sz w:val="20"/>
                <w:szCs w:val="20"/>
              </w:rPr>
              <w:t xml:space="preserve"> these requirements.</w:t>
            </w:r>
          </w:p>
        </w:tc>
        <w:tc>
          <w:tcPr>
            <w:tcW w:w="4763" w:type="dxa"/>
            <w:shd w:val="clear" w:color="auto" w:fill="auto"/>
          </w:tcPr>
          <w:p w14:paraId="277A9417" w14:textId="48C816E9" w:rsidR="005E0355" w:rsidRPr="005E0355" w:rsidRDefault="005E0355" w:rsidP="00144896">
            <w:pPr>
              <w:rPr>
                <w:rFonts w:ascii="Calibri" w:eastAsia="Calibri" w:hAnsi="Calibri"/>
              </w:rPr>
            </w:pPr>
            <w:r w:rsidRPr="005E0355">
              <w:rPr>
                <w:rFonts w:ascii="Akkurat Std" w:eastAsia="Calibri" w:hAnsi="Akkurat Std" w:cs="Akkurat Std"/>
                <w:b/>
                <w:sz w:val="20"/>
                <w:szCs w:val="20"/>
              </w:rPr>
              <w:t xml:space="preserve">DESIRABLE:    the successful candidate should meet some of these requirements. </w:t>
            </w:r>
          </w:p>
        </w:tc>
      </w:tr>
      <w:tr w:rsidR="005E0355" w:rsidRPr="005E0355" w14:paraId="6E1CEB3C" w14:textId="77777777" w:rsidTr="00E67251">
        <w:trPr>
          <w:trHeight w:val="618"/>
        </w:trPr>
        <w:tc>
          <w:tcPr>
            <w:tcW w:w="1972" w:type="dxa"/>
            <w:shd w:val="clear" w:color="auto" w:fill="auto"/>
          </w:tcPr>
          <w:p w14:paraId="44EFA9AA" w14:textId="77777777" w:rsidR="005E0355" w:rsidRPr="005E0355" w:rsidRDefault="005E0355" w:rsidP="005E0355">
            <w:pPr>
              <w:rPr>
                <w:rFonts w:ascii="Akkurat Std" w:eastAsia="Calibri" w:hAnsi="Akkurat Std" w:cs="Akkurat Std"/>
                <w:sz w:val="20"/>
                <w:szCs w:val="20"/>
              </w:rPr>
            </w:pPr>
            <w:r w:rsidRPr="005E0355">
              <w:rPr>
                <w:rFonts w:ascii="Akkurat Std" w:eastAsia="Calibri" w:hAnsi="Akkurat Std" w:cs="Akkurat Std"/>
                <w:sz w:val="20"/>
                <w:szCs w:val="20"/>
              </w:rPr>
              <w:t>Education Training and Qualifications</w:t>
            </w:r>
          </w:p>
          <w:p w14:paraId="394CBE71" w14:textId="77777777" w:rsidR="005E0355" w:rsidRPr="005E0355" w:rsidRDefault="005E0355" w:rsidP="005E0355">
            <w:pPr>
              <w:rPr>
                <w:rFonts w:ascii="Calibri" w:eastAsia="Calibri" w:hAnsi="Calibri"/>
              </w:rPr>
            </w:pPr>
          </w:p>
        </w:tc>
        <w:tc>
          <w:tcPr>
            <w:tcW w:w="4076" w:type="dxa"/>
            <w:shd w:val="clear" w:color="auto" w:fill="auto"/>
          </w:tcPr>
          <w:p w14:paraId="383FCE68" w14:textId="50041AB6" w:rsidR="005E0355" w:rsidRPr="00144896" w:rsidRDefault="005E0355" w:rsidP="00577991">
            <w:pPr>
              <w:numPr>
                <w:ilvl w:val="0"/>
                <w:numId w:val="4"/>
              </w:numPr>
              <w:spacing w:after="0" w:line="240" w:lineRule="auto"/>
              <w:ind w:left="825"/>
              <w:contextualSpacing/>
              <w:rPr>
                <w:rFonts w:ascii="Akkurat Std" w:eastAsia="Times New Roman" w:hAnsi="Akkurat Std" w:cs="Akkurat Std"/>
                <w:sz w:val="20"/>
                <w:szCs w:val="20"/>
              </w:rPr>
            </w:pPr>
            <w:r w:rsidRPr="00144896">
              <w:rPr>
                <w:rFonts w:ascii="Akkurat Std" w:hAnsi="Akkurat Std" w:cs="Akkurat Std"/>
                <w:sz w:val="20"/>
              </w:rPr>
              <w:t>Qualification in English and Maths to at least GCSE level.</w:t>
            </w:r>
          </w:p>
          <w:p w14:paraId="02DE3165" w14:textId="77777777" w:rsidR="005E0355" w:rsidRPr="005E0355" w:rsidRDefault="005E0355" w:rsidP="005E0355">
            <w:pPr>
              <w:spacing w:after="0" w:line="240" w:lineRule="auto"/>
              <w:ind w:left="360"/>
              <w:rPr>
                <w:rFonts w:ascii="Times New Roman" w:eastAsia="Times New Roman" w:hAnsi="Times New Roman" w:cs="Times New Roman"/>
                <w:sz w:val="20"/>
                <w:szCs w:val="20"/>
              </w:rPr>
            </w:pPr>
          </w:p>
        </w:tc>
        <w:tc>
          <w:tcPr>
            <w:tcW w:w="4763" w:type="dxa"/>
            <w:shd w:val="clear" w:color="auto" w:fill="auto"/>
          </w:tcPr>
          <w:p w14:paraId="2119995B" w14:textId="77777777" w:rsidR="005E0355" w:rsidRPr="005E0355" w:rsidRDefault="005E0355" w:rsidP="005E0355">
            <w:pPr>
              <w:spacing w:after="0" w:line="240" w:lineRule="auto"/>
              <w:ind w:left="825"/>
              <w:contextualSpacing/>
              <w:rPr>
                <w:rFonts w:ascii="Times New Roman" w:eastAsia="Times New Roman" w:hAnsi="Times New Roman" w:cs="Times New Roman"/>
                <w:sz w:val="20"/>
                <w:szCs w:val="20"/>
              </w:rPr>
            </w:pPr>
          </w:p>
        </w:tc>
      </w:tr>
      <w:tr w:rsidR="005E0355" w:rsidRPr="005E0355" w14:paraId="0891D9BA" w14:textId="77777777" w:rsidTr="00E67251">
        <w:trPr>
          <w:trHeight w:val="841"/>
        </w:trPr>
        <w:tc>
          <w:tcPr>
            <w:tcW w:w="1972" w:type="dxa"/>
            <w:shd w:val="clear" w:color="auto" w:fill="auto"/>
          </w:tcPr>
          <w:p w14:paraId="66794FF6" w14:textId="0232B4B9" w:rsidR="005E0355" w:rsidRPr="005E0355" w:rsidRDefault="005E0355" w:rsidP="005E0355">
            <w:pPr>
              <w:rPr>
                <w:rFonts w:ascii="Akkurat Std" w:eastAsia="Calibri" w:hAnsi="Akkurat Std" w:cs="Akkurat Std"/>
                <w:sz w:val="20"/>
                <w:szCs w:val="20"/>
              </w:rPr>
            </w:pPr>
            <w:r w:rsidRPr="005E0355">
              <w:rPr>
                <w:rFonts w:ascii="Akkurat Std" w:eastAsia="Calibri" w:hAnsi="Akkurat Std" w:cs="Akkurat Std"/>
                <w:sz w:val="20"/>
                <w:szCs w:val="20"/>
              </w:rPr>
              <w:t xml:space="preserve">Skills, </w:t>
            </w:r>
            <w:r w:rsidR="002B2375" w:rsidRPr="005E0355">
              <w:rPr>
                <w:rFonts w:ascii="Akkurat Std" w:eastAsia="Calibri" w:hAnsi="Akkurat Std" w:cs="Akkurat Std"/>
                <w:sz w:val="20"/>
                <w:szCs w:val="20"/>
              </w:rPr>
              <w:t>knowledge,</w:t>
            </w:r>
            <w:r w:rsidRPr="005E0355">
              <w:rPr>
                <w:rFonts w:ascii="Akkurat Std" w:eastAsia="Calibri" w:hAnsi="Akkurat Std" w:cs="Akkurat Std"/>
                <w:sz w:val="20"/>
                <w:szCs w:val="20"/>
              </w:rPr>
              <w:t xml:space="preserve"> and abilities</w:t>
            </w:r>
          </w:p>
        </w:tc>
        <w:tc>
          <w:tcPr>
            <w:tcW w:w="4076" w:type="dxa"/>
            <w:shd w:val="clear" w:color="auto" w:fill="auto"/>
          </w:tcPr>
          <w:p w14:paraId="56FD7140" w14:textId="77777777" w:rsidR="005E0355" w:rsidRPr="00F15563" w:rsidRDefault="005E0355" w:rsidP="005E0355">
            <w:pPr>
              <w:numPr>
                <w:ilvl w:val="0"/>
                <w:numId w:val="2"/>
              </w:numPr>
              <w:spacing w:after="0" w:line="240" w:lineRule="auto"/>
              <w:rPr>
                <w:rFonts w:ascii="Akkurat Std" w:hAnsi="Akkurat Std" w:cs="Akkurat Std"/>
                <w:sz w:val="20"/>
              </w:rPr>
            </w:pPr>
            <w:r>
              <w:rPr>
                <w:rFonts w:ascii="Akkurat Std" w:hAnsi="Akkurat Std" w:cs="Akkurat Std"/>
                <w:sz w:val="20"/>
              </w:rPr>
              <w:t>Excellent</w:t>
            </w:r>
            <w:r w:rsidRPr="00F15563">
              <w:rPr>
                <w:rFonts w:ascii="Akkurat Std" w:hAnsi="Akkurat Std" w:cs="Akkurat Std"/>
                <w:sz w:val="20"/>
              </w:rPr>
              <w:t xml:space="preserve"> customer service skills </w:t>
            </w:r>
            <w:r>
              <w:rPr>
                <w:rFonts w:ascii="Akkurat Std" w:hAnsi="Akkurat Std" w:cs="Akkurat Std"/>
                <w:sz w:val="20"/>
              </w:rPr>
              <w:t xml:space="preserve">including the ability to assist all patrons in a helpful, </w:t>
            </w:r>
            <w:proofErr w:type="gramStart"/>
            <w:r>
              <w:rPr>
                <w:rFonts w:ascii="Akkurat Std" w:hAnsi="Akkurat Std" w:cs="Akkurat Std"/>
                <w:sz w:val="20"/>
              </w:rPr>
              <w:t>friendly</w:t>
            </w:r>
            <w:proofErr w:type="gramEnd"/>
            <w:r>
              <w:rPr>
                <w:rFonts w:ascii="Akkurat Std" w:hAnsi="Akkurat Std" w:cs="Akkurat Std"/>
                <w:sz w:val="20"/>
              </w:rPr>
              <w:t xml:space="preserve"> and courteous and confident manner.</w:t>
            </w:r>
          </w:p>
          <w:p w14:paraId="53EE78C5" w14:textId="77777777" w:rsidR="005E0355" w:rsidRPr="00F15563" w:rsidRDefault="005E0355" w:rsidP="005E0355">
            <w:pPr>
              <w:numPr>
                <w:ilvl w:val="0"/>
                <w:numId w:val="5"/>
              </w:numPr>
              <w:spacing w:after="0" w:line="240" w:lineRule="auto"/>
              <w:rPr>
                <w:rFonts w:ascii="Akkurat Std" w:hAnsi="Akkurat Std" w:cs="Akkurat Std"/>
                <w:sz w:val="20"/>
              </w:rPr>
            </w:pPr>
            <w:r w:rsidRPr="00F15563">
              <w:rPr>
                <w:rFonts w:ascii="Akkurat Std" w:hAnsi="Akkurat Std" w:cs="Akkurat Std"/>
                <w:sz w:val="20"/>
              </w:rPr>
              <w:t>Good communication and interpersonal skills.</w:t>
            </w:r>
          </w:p>
          <w:p w14:paraId="7E9BF335" w14:textId="77777777" w:rsidR="005E0355" w:rsidRDefault="005E0355" w:rsidP="005E0355">
            <w:pPr>
              <w:numPr>
                <w:ilvl w:val="0"/>
                <w:numId w:val="5"/>
              </w:numPr>
              <w:spacing w:after="0" w:line="240" w:lineRule="auto"/>
              <w:rPr>
                <w:rFonts w:ascii="Akkurat Std" w:hAnsi="Akkurat Std" w:cs="Akkurat Std"/>
                <w:sz w:val="20"/>
              </w:rPr>
            </w:pPr>
            <w:r>
              <w:rPr>
                <w:rFonts w:ascii="Akkurat Std" w:hAnsi="Akkurat Std" w:cs="Akkurat Std"/>
                <w:sz w:val="20"/>
              </w:rPr>
              <w:t>Good level of numeracy and written skills.</w:t>
            </w:r>
          </w:p>
          <w:p w14:paraId="470F7EF1" w14:textId="77777777" w:rsidR="005E0355" w:rsidRPr="00E67251" w:rsidRDefault="005E0355" w:rsidP="00144896">
            <w:pPr>
              <w:numPr>
                <w:ilvl w:val="0"/>
                <w:numId w:val="5"/>
              </w:numPr>
              <w:spacing w:after="0" w:line="240" w:lineRule="auto"/>
            </w:pPr>
            <w:r>
              <w:rPr>
                <w:rFonts w:ascii="Akkurat Std" w:hAnsi="Akkurat Std" w:cs="Akkurat Std"/>
                <w:sz w:val="20"/>
              </w:rPr>
              <w:t>Excellent verbal communication skills with a friendly and clear telephone manner.</w:t>
            </w:r>
          </w:p>
          <w:p w14:paraId="63226BCD" w14:textId="03BC76E0" w:rsidR="00E67251" w:rsidRPr="005E0355" w:rsidRDefault="00E67251" w:rsidP="00E67251">
            <w:pPr>
              <w:spacing w:after="0" w:line="240" w:lineRule="auto"/>
              <w:ind w:left="720"/>
            </w:pPr>
          </w:p>
        </w:tc>
        <w:tc>
          <w:tcPr>
            <w:tcW w:w="4763" w:type="dxa"/>
            <w:shd w:val="clear" w:color="auto" w:fill="auto"/>
          </w:tcPr>
          <w:p w14:paraId="3A8E8505" w14:textId="77777777" w:rsidR="005E0355" w:rsidRPr="005E0355" w:rsidRDefault="005E0355" w:rsidP="005E0355">
            <w:pPr>
              <w:spacing w:after="0" w:line="280" w:lineRule="exact"/>
              <w:ind w:left="885" w:right="113"/>
              <w:contextualSpacing/>
              <w:rPr>
                <w:rFonts w:ascii="Akkurat Std" w:eastAsia="Times New Roman" w:hAnsi="Akkurat Std" w:cs="Akkurat Std"/>
                <w:sz w:val="20"/>
                <w:szCs w:val="20"/>
              </w:rPr>
            </w:pPr>
          </w:p>
        </w:tc>
      </w:tr>
      <w:tr w:rsidR="005E0355" w:rsidRPr="005E0355" w14:paraId="0F876BEF" w14:textId="77777777" w:rsidTr="00E67251">
        <w:trPr>
          <w:trHeight w:val="315"/>
        </w:trPr>
        <w:tc>
          <w:tcPr>
            <w:tcW w:w="1972" w:type="dxa"/>
            <w:shd w:val="clear" w:color="auto" w:fill="auto"/>
          </w:tcPr>
          <w:p w14:paraId="5E5A5DEE" w14:textId="77777777" w:rsidR="005E0355" w:rsidRPr="005E0355" w:rsidRDefault="005E0355" w:rsidP="005E0355">
            <w:pPr>
              <w:rPr>
                <w:rFonts w:ascii="Akkurat Std" w:eastAsia="Calibri" w:hAnsi="Akkurat Std" w:cs="Akkurat Std"/>
                <w:sz w:val="20"/>
                <w:szCs w:val="20"/>
              </w:rPr>
            </w:pPr>
            <w:r w:rsidRPr="005E0355">
              <w:rPr>
                <w:rFonts w:ascii="Akkurat Std" w:eastAsia="Calibri" w:hAnsi="Akkurat Std" w:cs="Akkurat Std"/>
                <w:sz w:val="20"/>
                <w:szCs w:val="20"/>
              </w:rPr>
              <w:t>Experience</w:t>
            </w:r>
          </w:p>
        </w:tc>
        <w:tc>
          <w:tcPr>
            <w:tcW w:w="4076" w:type="dxa"/>
            <w:shd w:val="clear" w:color="auto" w:fill="auto"/>
          </w:tcPr>
          <w:p w14:paraId="4BD2577D" w14:textId="77777777" w:rsidR="005E0355" w:rsidRDefault="005E0355" w:rsidP="005E0355">
            <w:pPr>
              <w:numPr>
                <w:ilvl w:val="0"/>
                <w:numId w:val="3"/>
              </w:numPr>
              <w:spacing w:after="0" w:line="240" w:lineRule="auto"/>
              <w:rPr>
                <w:rFonts w:ascii="Akkurat Std" w:hAnsi="Akkurat Std" w:cs="Akkurat Std"/>
                <w:sz w:val="20"/>
              </w:rPr>
            </w:pPr>
            <w:r>
              <w:rPr>
                <w:rFonts w:ascii="Akkurat Std" w:hAnsi="Akkurat Std" w:cs="Akkurat Std"/>
                <w:sz w:val="20"/>
              </w:rPr>
              <w:t>Experience in computerised ticketing systems/databases.</w:t>
            </w:r>
          </w:p>
          <w:p w14:paraId="104B30C9" w14:textId="63CAD28B" w:rsidR="007E29D6" w:rsidRPr="002B2375" w:rsidRDefault="005E0355" w:rsidP="007E29D6">
            <w:pPr>
              <w:numPr>
                <w:ilvl w:val="0"/>
                <w:numId w:val="3"/>
              </w:numPr>
              <w:spacing w:after="0" w:line="240" w:lineRule="auto"/>
            </w:pPr>
            <w:r w:rsidRPr="002B2375">
              <w:rPr>
                <w:rFonts w:ascii="Akkurat Std" w:hAnsi="Akkurat Std" w:cs="Akkurat Std"/>
                <w:sz w:val="20"/>
              </w:rPr>
              <w:t>Experience of working</w:t>
            </w:r>
            <w:r w:rsidR="007E29D6" w:rsidRPr="002B2375">
              <w:rPr>
                <w:rFonts w:ascii="Akkurat Std" w:hAnsi="Akkurat Std" w:cs="Akkurat Std"/>
                <w:sz w:val="20"/>
              </w:rPr>
              <w:t xml:space="preserve"> with</w:t>
            </w:r>
            <w:r w:rsidRPr="002B2375">
              <w:rPr>
                <w:rFonts w:ascii="Akkurat Std" w:hAnsi="Akkurat Std" w:cs="Akkurat Std"/>
                <w:sz w:val="20"/>
              </w:rPr>
              <w:t xml:space="preserve"> </w:t>
            </w:r>
            <w:r w:rsidR="007E29D6" w:rsidRPr="002B2375">
              <w:rPr>
                <w:rFonts w:ascii="Akkurat Std" w:hAnsi="Akkurat Std" w:cs="Akkurat Std"/>
                <w:sz w:val="20"/>
              </w:rPr>
              <w:t>payments/refunds</w:t>
            </w:r>
          </w:p>
          <w:p w14:paraId="0D7B9C92" w14:textId="64995B07" w:rsidR="005E0355" w:rsidRPr="005E0355" w:rsidRDefault="005E0355" w:rsidP="002B2375">
            <w:pPr>
              <w:spacing w:after="0" w:line="240" w:lineRule="auto"/>
              <w:ind w:left="720"/>
            </w:pPr>
          </w:p>
        </w:tc>
        <w:tc>
          <w:tcPr>
            <w:tcW w:w="4763" w:type="dxa"/>
            <w:shd w:val="clear" w:color="auto" w:fill="auto"/>
          </w:tcPr>
          <w:p w14:paraId="5A3239C5" w14:textId="2E93A253" w:rsidR="005E0355" w:rsidRPr="005E0355" w:rsidRDefault="005E0355" w:rsidP="005E0355">
            <w:pPr>
              <w:pStyle w:val="ListParagraph"/>
              <w:numPr>
                <w:ilvl w:val="0"/>
                <w:numId w:val="16"/>
              </w:numPr>
              <w:spacing w:line="280" w:lineRule="exact"/>
              <w:ind w:right="113"/>
              <w:contextualSpacing/>
            </w:pPr>
            <w:r w:rsidRPr="005E0355">
              <w:rPr>
                <w:rFonts w:ascii="Akkurat Std" w:hAnsi="Akkurat Std" w:cs="Akkurat Std"/>
              </w:rPr>
              <w:t xml:space="preserve">Experience working in a </w:t>
            </w:r>
            <w:r w:rsidR="007E29D6">
              <w:rPr>
                <w:rFonts w:ascii="Akkurat Std" w:hAnsi="Akkurat Std" w:cs="Akkurat Std"/>
              </w:rPr>
              <w:t>B</w:t>
            </w:r>
            <w:r w:rsidRPr="005E0355">
              <w:rPr>
                <w:rFonts w:ascii="Akkurat Std" w:hAnsi="Akkurat Std" w:cs="Akkurat Std"/>
              </w:rPr>
              <w:t>ox office or telephone sales.</w:t>
            </w:r>
          </w:p>
          <w:p w14:paraId="53DF2543" w14:textId="77777777" w:rsidR="005E0355" w:rsidRPr="005E0355" w:rsidRDefault="005E0355" w:rsidP="005E0355">
            <w:pPr>
              <w:pStyle w:val="ListParagraph"/>
              <w:numPr>
                <w:ilvl w:val="0"/>
                <w:numId w:val="16"/>
              </w:numPr>
              <w:spacing w:line="280" w:lineRule="exact"/>
              <w:ind w:right="113"/>
              <w:contextualSpacing/>
            </w:pPr>
            <w:r w:rsidRPr="00F15563">
              <w:rPr>
                <w:rFonts w:ascii="Akkurat Std" w:hAnsi="Akkurat Std" w:cs="Akkurat Std"/>
              </w:rPr>
              <w:t>Co</w:t>
            </w:r>
            <w:r>
              <w:rPr>
                <w:rFonts w:ascii="Akkurat Std" w:hAnsi="Akkurat Std" w:cs="Akkurat Std"/>
              </w:rPr>
              <w:t>mplaint handling experience.</w:t>
            </w:r>
          </w:p>
          <w:p w14:paraId="1E83A17C" w14:textId="77777777" w:rsidR="005E0355" w:rsidRPr="002B2375" w:rsidRDefault="005E0355" w:rsidP="005E0355">
            <w:pPr>
              <w:pStyle w:val="ListParagraph"/>
              <w:numPr>
                <w:ilvl w:val="0"/>
                <w:numId w:val="16"/>
              </w:numPr>
              <w:spacing w:line="280" w:lineRule="exact"/>
              <w:ind w:right="113"/>
              <w:contextualSpacing/>
            </w:pPr>
            <w:r>
              <w:rPr>
                <w:rFonts w:ascii="Akkurat Std" w:hAnsi="Akkurat Std" w:cs="Akkurat Std"/>
              </w:rPr>
              <w:t xml:space="preserve">Experience in </w:t>
            </w:r>
            <w:r w:rsidRPr="00F15563">
              <w:rPr>
                <w:rFonts w:ascii="Akkurat Std" w:hAnsi="Akkurat Std" w:cs="Akkurat Std"/>
              </w:rPr>
              <w:t>a theatre or cultural/enterta</w:t>
            </w:r>
            <w:r>
              <w:rPr>
                <w:rFonts w:ascii="Akkurat Std" w:hAnsi="Akkurat Std" w:cs="Akkurat Std"/>
              </w:rPr>
              <w:t>inment environment.</w:t>
            </w:r>
          </w:p>
          <w:p w14:paraId="7ED64A74" w14:textId="77777777" w:rsidR="002B2375" w:rsidRPr="00E67251" w:rsidRDefault="002B2375" w:rsidP="005E0355">
            <w:pPr>
              <w:pStyle w:val="ListParagraph"/>
              <w:numPr>
                <w:ilvl w:val="0"/>
                <w:numId w:val="16"/>
              </w:numPr>
              <w:spacing w:line="280" w:lineRule="exact"/>
              <w:ind w:right="113"/>
              <w:contextualSpacing/>
            </w:pPr>
            <w:r w:rsidRPr="009429F2">
              <w:rPr>
                <w:rFonts w:ascii="Akkurat Std" w:hAnsi="Akkurat Std" w:cs="Akkurat Std"/>
              </w:rPr>
              <w:t xml:space="preserve">Experience and familiarity with </w:t>
            </w:r>
            <w:r w:rsidRPr="002B2375">
              <w:rPr>
                <w:rFonts w:ascii="Akkurat Std" w:hAnsi="Akkurat Std" w:cs="Akkurat Std"/>
              </w:rPr>
              <w:t>Microsoft packages including Outlook/Teams/Excel/Word/SharePoint.</w:t>
            </w:r>
          </w:p>
          <w:p w14:paraId="32A56E5B" w14:textId="3AD6CC0B" w:rsidR="00E67251" w:rsidRPr="005E0355" w:rsidRDefault="00E67251" w:rsidP="00E67251">
            <w:pPr>
              <w:pStyle w:val="ListParagraph"/>
              <w:spacing w:line="280" w:lineRule="exact"/>
              <w:ind w:right="113"/>
              <w:contextualSpacing/>
            </w:pPr>
          </w:p>
        </w:tc>
      </w:tr>
      <w:tr w:rsidR="005E0355" w:rsidRPr="005E0355" w14:paraId="6A280491" w14:textId="77777777" w:rsidTr="00E67251">
        <w:trPr>
          <w:trHeight w:val="315"/>
        </w:trPr>
        <w:tc>
          <w:tcPr>
            <w:tcW w:w="1972" w:type="dxa"/>
            <w:shd w:val="clear" w:color="auto" w:fill="auto"/>
          </w:tcPr>
          <w:p w14:paraId="59445F41" w14:textId="77777777" w:rsidR="005E0355" w:rsidRPr="005E0355" w:rsidRDefault="005E0355" w:rsidP="005E0355">
            <w:pPr>
              <w:rPr>
                <w:rFonts w:ascii="Akkurat Std" w:eastAsia="Calibri" w:hAnsi="Akkurat Std" w:cs="Akkurat Std"/>
                <w:sz w:val="20"/>
                <w:szCs w:val="20"/>
              </w:rPr>
            </w:pPr>
            <w:r w:rsidRPr="005E0355">
              <w:rPr>
                <w:rFonts w:ascii="Akkurat Std" w:eastAsia="Calibri" w:hAnsi="Akkurat Std" w:cs="Akkurat Std"/>
                <w:sz w:val="20"/>
                <w:szCs w:val="20"/>
              </w:rPr>
              <w:lastRenderedPageBreak/>
              <w:t>Personal attributes</w:t>
            </w:r>
          </w:p>
        </w:tc>
        <w:tc>
          <w:tcPr>
            <w:tcW w:w="4076" w:type="dxa"/>
            <w:shd w:val="clear" w:color="auto" w:fill="auto"/>
          </w:tcPr>
          <w:p w14:paraId="2F0719A1" w14:textId="77777777" w:rsidR="005E0355" w:rsidRDefault="005E0355" w:rsidP="005E0355">
            <w:pPr>
              <w:numPr>
                <w:ilvl w:val="0"/>
                <w:numId w:val="7"/>
              </w:numPr>
              <w:spacing w:after="0" w:line="240" w:lineRule="auto"/>
              <w:rPr>
                <w:rFonts w:ascii="Akkurat Std" w:hAnsi="Akkurat Std" w:cs="Akkurat Std"/>
                <w:b/>
                <w:sz w:val="20"/>
                <w:u w:val="single"/>
              </w:rPr>
            </w:pPr>
            <w:r w:rsidRPr="00F15563">
              <w:rPr>
                <w:rFonts w:ascii="Akkurat Std" w:hAnsi="Akkurat Std" w:cs="Akkurat Std"/>
                <w:sz w:val="20"/>
              </w:rPr>
              <w:t xml:space="preserve">Flexible attitude to work by </w:t>
            </w:r>
            <w:r>
              <w:rPr>
                <w:rFonts w:ascii="Akkurat Std" w:hAnsi="Akkurat Std" w:cs="Akkurat Std"/>
                <w:sz w:val="20"/>
              </w:rPr>
              <w:t>being able to complete new tasks when</w:t>
            </w:r>
            <w:r w:rsidRPr="00F15563">
              <w:rPr>
                <w:rFonts w:ascii="Akkurat Std" w:hAnsi="Akkurat Std" w:cs="Akkurat Std"/>
                <w:sz w:val="20"/>
              </w:rPr>
              <w:t xml:space="preserve"> required.</w:t>
            </w:r>
            <w:r w:rsidRPr="00F15563">
              <w:rPr>
                <w:rFonts w:ascii="Akkurat Std" w:hAnsi="Akkurat Std" w:cs="Akkurat Std"/>
                <w:b/>
                <w:sz w:val="20"/>
                <w:u w:val="single"/>
              </w:rPr>
              <w:t xml:space="preserve"> </w:t>
            </w:r>
          </w:p>
          <w:p w14:paraId="3E6F073C" w14:textId="77777777" w:rsidR="005E0355" w:rsidRPr="00F15563" w:rsidRDefault="005E0355" w:rsidP="005E0355">
            <w:pPr>
              <w:numPr>
                <w:ilvl w:val="0"/>
                <w:numId w:val="6"/>
              </w:numPr>
              <w:spacing w:after="0" w:line="240" w:lineRule="auto"/>
              <w:rPr>
                <w:rFonts w:ascii="Akkurat Std" w:hAnsi="Akkurat Std" w:cs="Akkurat Std"/>
                <w:sz w:val="20"/>
              </w:rPr>
            </w:pPr>
            <w:r w:rsidRPr="00F15563">
              <w:rPr>
                <w:rFonts w:ascii="Akkurat Std" w:hAnsi="Akkurat Std" w:cs="Akkurat Std"/>
                <w:sz w:val="20"/>
              </w:rPr>
              <w:t xml:space="preserve">Self-motivated team-player with a positive outlook, able to work on own initiative. </w:t>
            </w:r>
          </w:p>
          <w:p w14:paraId="44756928" w14:textId="77777777" w:rsidR="005E0355" w:rsidRPr="00F15563" w:rsidRDefault="005E0355" w:rsidP="005E0355">
            <w:pPr>
              <w:numPr>
                <w:ilvl w:val="0"/>
                <w:numId w:val="6"/>
              </w:numPr>
              <w:spacing w:after="0" w:line="240" w:lineRule="auto"/>
              <w:rPr>
                <w:rFonts w:ascii="Akkurat Std" w:hAnsi="Akkurat Std" w:cs="Akkurat Std"/>
                <w:sz w:val="20"/>
              </w:rPr>
            </w:pPr>
            <w:r w:rsidRPr="00F15563">
              <w:rPr>
                <w:rFonts w:ascii="Akkurat Std" w:hAnsi="Akkurat Std" w:cs="Akkurat Std"/>
                <w:sz w:val="20"/>
              </w:rPr>
              <w:t xml:space="preserve">Personal enthusiasm and drive to improve skills, </w:t>
            </w:r>
            <w:proofErr w:type="gramStart"/>
            <w:r w:rsidRPr="00F15563">
              <w:rPr>
                <w:rFonts w:ascii="Akkurat Std" w:hAnsi="Akkurat Std" w:cs="Akkurat Std"/>
                <w:sz w:val="20"/>
              </w:rPr>
              <w:t>experience</w:t>
            </w:r>
            <w:proofErr w:type="gramEnd"/>
            <w:r w:rsidRPr="00F15563">
              <w:rPr>
                <w:rFonts w:ascii="Akkurat Std" w:hAnsi="Akkurat Std" w:cs="Akkurat Std"/>
                <w:sz w:val="20"/>
              </w:rPr>
              <w:t xml:space="preserve"> and training.</w:t>
            </w:r>
          </w:p>
          <w:p w14:paraId="674FEDA2" w14:textId="77777777" w:rsidR="005E0355" w:rsidRPr="00F15563" w:rsidRDefault="005E0355" w:rsidP="005E0355">
            <w:pPr>
              <w:numPr>
                <w:ilvl w:val="0"/>
                <w:numId w:val="6"/>
              </w:numPr>
              <w:spacing w:after="0" w:line="240" w:lineRule="auto"/>
              <w:rPr>
                <w:rFonts w:ascii="Akkurat Std" w:hAnsi="Akkurat Std" w:cs="Akkurat Std"/>
                <w:sz w:val="20"/>
              </w:rPr>
            </w:pPr>
            <w:r>
              <w:rPr>
                <w:rFonts w:ascii="Akkurat Std" w:hAnsi="Akkurat Std" w:cs="Akkurat Std"/>
                <w:sz w:val="20"/>
              </w:rPr>
              <w:t>Ability to stay calm under pressure and to solve problems.</w:t>
            </w:r>
          </w:p>
          <w:p w14:paraId="005C5259" w14:textId="77777777" w:rsidR="005E0355" w:rsidRPr="00F15563" w:rsidRDefault="005E0355" w:rsidP="005E0355">
            <w:pPr>
              <w:numPr>
                <w:ilvl w:val="0"/>
                <w:numId w:val="6"/>
              </w:numPr>
              <w:spacing w:after="0" w:line="240" w:lineRule="auto"/>
              <w:rPr>
                <w:rFonts w:ascii="Akkurat Std" w:hAnsi="Akkurat Std" w:cs="Akkurat Std"/>
                <w:sz w:val="20"/>
              </w:rPr>
            </w:pPr>
            <w:r w:rsidRPr="00F15563">
              <w:rPr>
                <w:rFonts w:ascii="Akkurat Std" w:hAnsi="Akkurat Std" w:cs="Akkurat Std"/>
                <w:sz w:val="20"/>
              </w:rPr>
              <w:t>Ability to embrace change in current processes.</w:t>
            </w:r>
          </w:p>
          <w:p w14:paraId="70CFC26C" w14:textId="77777777" w:rsidR="005E0355" w:rsidRPr="00F15563" w:rsidRDefault="005E0355" w:rsidP="005E0355">
            <w:pPr>
              <w:numPr>
                <w:ilvl w:val="0"/>
                <w:numId w:val="2"/>
              </w:numPr>
              <w:spacing w:after="0" w:line="240" w:lineRule="auto"/>
              <w:rPr>
                <w:rFonts w:ascii="Akkurat Std" w:hAnsi="Akkurat Std" w:cs="Akkurat Std"/>
                <w:sz w:val="20"/>
              </w:rPr>
            </w:pPr>
            <w:r w:rsidRPr="00F15563">
              <w:rPr>
                <w:rFonts w:ascii="Akkurat Std" w:hAnsi="Akkurat Std" w:cs="Akkurat Std"/>
                <w:sz w:val="20"/>
              </w:rPr>
              <w:t>High dress &amp; appearance standards and excellent time keeping.</w:t>
            </w:r>
          </w:p>
          <w:p w14:paraId="6D629BE0" w14:textId="77777777" w:rsidR="005E0355" w:rsidRPr="00F15563" w:rsidRDefault="005E0355" w:rsidP="005E0355">
            <w:pPr>
              <w:numPr>
                <w:ilvl w:val="0"/>
                <w:numId w:val="2"/>
              </w:numPr>
              <w:spacing w:after="0" w:line="240" w:lineRule="auto"/>
              <w:rPr>
                <w:rFonts w:ascii="Akkurat Std" w:hAnsi="Akkurat Std" w:cs="Akkurat Std"/>
                <w:sz w:val="20"/>
              </w:rPr>
            </w:pPr>
            <w:r w:rsidRPr="00F15563">
              <w:rPr>
                <w:rFonts w:ascii="Akkurat Std" w:hAnsi="Akkurat Std" w:cs="Akkurat Std"/>
                <w:sz w:val="20"/>
              </w:rPr>
              <w:t>Must be reliable and take a positive and enthusiastic approach to work.</w:t>
            </w:r>
          </w:p>
          <w:p w14:paraId="7616725E" w14:textId="77777777" w:rsidR="007E29D6" w:rsidRPr="00E67251" w:rsidRDefault="005E0355" w:rsidP="007E29D6">
            <w:pPr>
              <w:numPr>
                <w:ilvl w:val="0"/>
                <w:numId w:val="2"/>
              </w:numPr>
              <w:spacing w:after="0" w:line="280" w:lineRule="exact"/>
              <w:ind w:right="113"/>
              <w:contextualSpacing/>
              <w:rPr>
                <w:rFonts w:ascii="Times New Roman" w:eastAsia="Times New Roman" w:hAnsi="Times New Roman" w:cs="Times New Roman"/>
                <w:sz w:val="20"/>
                <w:szCs w:val="20"/>
              </w:rPr>
            </w:pPr>
            <w:r w:rsidRPr="007E29D6">
              <w:rPr>
                <w:rFonts w:ascii="Akkurat Std" w:hAnsi="Akkurat Std" w:cs="Akkurat Std"/>
                <w:sz w:val="20"/>
              </w:rPr>
              <w:t>Ability and willingness to work unsociable hours, including evenings and weekends.</w:t>
            </w:r>
          </w:p>
          <w:p w14:paraId="54A7A10A" w14:textId="7854E4B2" w:rsidR="00E67251" w:rsidRPr="005E0355" w:rsidRDefault="00E67251" w:rsidP="00E67251">
            <w:pPr>
              <w:spacing w:after="0" w:line="280" w:lineRule="exact"/>
              <w:ind w:left="720" w:right="113"/>
              <w:contextualSpacing/>
              <w:rPr>
                <w:rFonts w:ascii="Times New Roman" w:eastAsia="Times New Roman" w:hAnsi="Times New Roman" w:cs="Times New Roman"/>
                <w:sz w:val="20"/>
                <w:szCs w:val="20"/>
              </w:rPr>
            </w:pPr>
          </w:p>
        </w:tc>
        <w:tc>
          <w:tcPr>
            <w:tcW w:w="4763" w:type="dxa"/>
            <w:shd w:val="clear" w:color="auto" w:fill="auto"/>
          </w:tcPr>
          <w:p w14:paraId="3DD9DE0A" w14:textId="6A755F12" w:rsidR="005E0355" w:rsidRPr="005E0355" w:rsidRDefault="005E0355" w:rsidP="005E0355">
            <w:pPr>
              <w:pStyle w:val="ListParagraph"/>
              <w:numPr>
                <w:ilvl w:val="0"/>
                <w:numId w:val="2"/>
              </w:numPr>
              <w:contextualSpacing/>
              <w:rPr>
                <w:rFonts w:ascii="Akkurat Std" w:hAnsi="Akkurat Std" w:cs="Akkurat Std"/>
              </w:rPr>
            </w:pPr>
            <w:r w:rsidRPr="005E0355">
              <w:rPr>
                <w:rFonts w:ascii="Akkurat Std" w:hAnsi="Akkurat Std" w:cs="Akkurat Std"/>
              </w:rPr>
              <w:t xml:space="preserve">Interest in and knowledge of the arts in general and performing </w:t>
            </w:r>
            <w:r w:rsidR="002B2375" w:rsidRPr="005E0355">
              <w:rPr>
                <w:rFonts w:ascii="Akkurat Std" w:hAnsi="Akkurat Std" w:cs="Akkurat Std"/>
              </w:rPr>
              <w:t>arts</w:t>
            </w:r>
            <w:r w:rsidRPr="005E0355">
              <w:rPr>
                <w:rFonts w:ascii="Akkurat Std" w:hAnsi="Akkurat Std" w:cs="Akkurat Std"/>
              </w:rPr>
              <w:t>.</w:t>
            </w:r>
          </w:p>
        </w:tc>
      </w:tr>
    </w:tbl>
    <w:p w14:paraId="458C0EC0" w14:textId="794376E7" w:rsidR="004B55C7" w:rsidRDefault="004B55C7" w:rsidP="004B55C7">
      <w:pPr>
        <w:spacing w:after="0" w:line="240" w:lineRule="auto"/>
        <w:ind w:left="720"/>
        <w:rPr>
          <w:rFonts w:ascii="Arial" w:hAnsi="Arial" w:cs="Arial"/>
          <w:sz w:val="20"/>
        </w:rPr>
      </w:pPr>
    </w:p>
    <w:p w14:paraId="2C3568CA" w14:textId="77777777" w:rsidR="00E475FC" w:rsidRPr="00006080" w:rsidRDefault="00E475FC" w:rsidP="004B55C7">
      <w:pPr>
        <w:spacing w:after="0" w:line="240" w:lineRule="auto"/>
        <w:ind w:left="720"/>
        <w:rPr>
          <w:rFonts w:ascii="Arial" w:hAnsi="Arial" w:cs="Arial"/>
          <w:sz w:val="20"/>
        </w:rPr>
      </w:pPr>
    </w:p>
    <w:p w14:paraId="291EC494" w14:textId="77777777" w:rsidR="003911A1" w:rsidRPr="001C2873" w:rsidRDefault="003911A1" w:rsidP="004D3392">
      <w:pPr>
        <w:pBdr>
          <w:bottom w:val="single" w:sz="24" w:space="0" w:color="auto"/>
        </w:pBdr>
        <w:spacing w:line="240" w:lineRule="auto"/>
        <w:jc w:val="both"/>
        <w:rPr>
          <w:rFonts w:ascii="Akkurat Std" w:hAnsi="Akkurat Std" w:cs="Akkurat Std"/>
          <w:sz w:val="20"/>
          <w:szCs w:val="20"/>
        </w:rPr>
      </w:pPr>
    </w:p>
    <w:p w14:paraId="1C6819AA" w14:textId="77777777" w:rsidR="0068067A" w:rsidRPr="001C2873" w:rsidRDefault="0068067A" w:rsidP="004D3392">
      <w:pPr>
        <w:jc w:val="both"/>
        <w:rPr>
          <w:rFonts w:ascii="Akkurat Std" w:hAnsi="Akkurat Std" w:cs="Akkurat Std"/>
          <w:b/>
          <w:sz w:val="20"/>
          <w:szCs w:val="20"/>
        </w:rPr>
      </w:pPr>
      <w:r w:rsidRPr="001C2873">
        <w:rPr>
          <w:rFonts w:ascii="Akkurat Std" w:hAnsi="Akkurat Std" w:cs="Akkurat Std"/>
          <w:b/>
          <w:sz w:val="20"/>
          <w:szCs w:val="20"/>
        </w:rPr>
        <w:t>DATE ROLE CREATED</w:t>
      </w:r>
    </w:p>
    <w:p w14:paraId="60AD5590" w14:textId="77777777" w:rsidR="0068067A" w:rsidRPr="001C2873" w:rsidRDefault="008F0B16" w:rsidP="004D3392">
      <w:pPr>
        <w:jc w:val="both"/>
        <w:rPr>
          <w:rFonts w:ascii="Akkurat Std" w:hAnsi="Akkurat Std" w:cs="Akkurat Std"/>
          <w:sz w:val="20"/>
          <w:szCs w:val="20"/>
        </w:rPr>
      </w:pPr>
      <w:r>
        <w:rPr>
          <w:rFonts w:ascii="Akkurat Std" w:hAnsi="Akkurat Std" w:cs="Akkurat Std"/>
          <w:sz w:val="20"/>
          <w:szCs w:val="20"/>
        </w:rPr>
        <w:t>August</w:t>
      </w:r>
      <w:r w:rsidR="004D3392" w:rsidRPr="001C2873">
        <w:rPr>
          <w:rFonts w:ascii="Akkurat Std" w:hAnsi="Akkurat Std" w:cs="Akkurat Std"/>
          <w:sz w:val="20"/>
          <w:szCs w:val="20"/>
        </w:rPr>
        <w:t xml:space="preserve"> 2016</w:t>
      </w:r>
    </w:p>
    <w:p w14:paraId="74B8681A" w14:textId="77777777" w:rsidR="0068067A" w:rsidRPr="001C2873" w:rsidRDefault="0068067A" w:rsidP="004D3392">
      <w:pPr>
        <w:jc w:val="both"/>
        <w:rPr>
          <w:rFonts w:ascii="Akkurat Std" w:hAnsi="Akkurat Std" w:cs="Akkurat Std"/>
          <w:b/>
          <w:sz w:val="20"/>
          <w:szCs w:val="20"/>
        </w:rPr>
      </w:pPr>
      <w:r w:rsidRPr="001C2873">
        <w:rPr>
          <w:rFonts w:ascii="Akkurat Std" w:hAnsi="Akkurat Std" w:cs="Akkurat Std"/>
          <w:b/>
          <w:sz w:val="20"/>
          <w:szCs w:val="20"/>
        </w:rPr>
        <w:t>DATE ROLE AMENDED/REVIEWED</w:t>
      </w:r>
    </w:p>
    <w:p w14:paraId="617E91C6" w14:textId="69107AED" w:rsidR="003911A1" w:rsidRPr="002B2375" w:rsidRDefault="00E67251" w:rsidP="004D3392">
      <w:pPr>
        <w:jc w:val="both"/>
        <w:rPr>
          <w:rFonts w:ascii="Akkurat Std" w:hAnsi="Akkurat Std" w:cs="Akkurat Std"/>
          <w:bCs/>
          <w:sz w:val="20"/>
          <w:szCs w:val="20"/>
        </w:rPr>
      </w:pPr>
      <w:r>
        <w:rPr>
          <w:rFonts w:ascii="Akkurat Std" w:hAnsi="Akkurat Std" w:cs="Akkurat Std"/>
          <w:bCs/>
          <w:sz w:val="20"/>
          <w:szCs w:val="20"/>
        </w:rPr>
        <w:t>May</w:t>
      </w:r>
      <w:r w:rsidR="00CC30BC">
        <w:rPr>
          <w:rFonts w:ascii="Akkurat Std" w:hAnsi="Akkurat Std" w:cs="Akkurat Std"/>
          <w:bCs/>
          <w:sz w:val="20"/>
          <w:szCs w:val="20"/>
        </w:rPr>
        <w:t xml:space="preserve"> 2023</w:t>
      </w:r>
    </w:p>
    <w:p w14:paraId="4FAB3B29" w14:textId="77777777" w:rsidR="0068067A" w:rsidRPr="001C2873" w:rsidRDefault="0068067A" w:rsidP="004D3392">
      <w:pPr>
        <w:rPr>
          <w:rFonts w:ascii="Akkurat Std" w:hAnsi="Akkurat Std" w:cs="Akkurat Std"/>
          <w:sz w:val="20"/>
          <w:szCs w:val="20"/>
          <w:lang w:eastAsia="en-GB"/>
        </w:rPr>
      </w:pPr>
      <w:r w:rsidRPr="001C2873">
        <w:rPr>
          <w:rFonts w:ascii="Akkurat Std" w:hAnsi="Akkurat Std" w:cs="Akkurat Std"/>
          <w:sz w:val="20"/>
          <w:szCs w:val="20"/>
          <w:lang w:eastAsia="en-GB"/>
        </w:rPr>
        <w:t>Birmingham Hippodrome Theatre Trust Limited</w:t>
      </w:r>
      <w:r w:rsidRPr="001C2873">
        <w:rPr>
          <w:rFonts w:ascii="Akkurat Std" w:hAnsi="Akkurat Std" w:cs="Akkurat Std"/>
          <w:sz w:val="20"/>
          <w:szCs w:val="20"/>
          <w:lang w:eastAsia="en-GB"/>
        </w:rPr>
        <w:br/>
        <w:t>Hurst Street, Southside, Birmingham, B5 4TB</w:t>
      </w:r>
      <w:r w:rsidRPr="001C2873">
        <w:rPr>
          <w:rFonts w:ascii="Akkurat Std" w:hAnsi="Akkurat Std" w:cs="Akkurat Std"/>
          <w:sz w:val="20"/>
          <w:szCs w:val="20"/>
          <w:lang w:eastAsia="en-GB"/>
        </w:rPr>
        <w:br/>
        <w:t>birminghamhippodrome.com</w:t>
      </w:r>
    </w:p>
    <w:p w14:paraId="770972C0" w14:textId="77777777" w:rsidR="0068067A" w:rsidRPr="001C2873" w:rsidRDefault="0068067A" w:rsidP="004D3392">
      <w:pPr>
        <w:rPr>
          <w:rFonts w:ascii="Akkurat Std" w:hAnsi="Akkurat Std" w:cs="Akkurat Std"/>
          <w:sz w:val="20"/>
          <w:szCs w:val="20"/>
          <w:lang w:eastAsia="en-GB"/>
        </w:rPr>
      </w:pPr>
      <w:r w:rsidRPr="001C2873">
        <w:rPr>
          <w:rFonts w:ascii="Akkurat Std" w:hAnsi="Akkurat Std" w:cs="Akkurat Std"/>
          <w:sz w:val="20"/>
          <w:szCs w:val="20"/>
          <w:lang w:eastAsia="en-GB"/>
        </w:rPr>
        <w:t>Registered Charity No. 510842</w:t>
      </w:r>
    </w:p>
    <w:sectPr w:rsidR="0068067A" w:rsidRPr="001C2873" w:rsidSect="00C837FF">
      <w:footerReference w:type="default" r:id="rId8"/>
      <w:pgSz w:w="11906" w:h="16838"/>
      <w:pgMar w:top="993" w:right="1274" w:bottom="568"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7652" w14:textId="77777777" w:rsidR="003B488A" w:rsidRDefault="003B488A" w:rsidP="00FE314E">
      <w:pPr>
        <w:spacing w:after="0" w:line="240" w:lineRule="auto"/>
      </w:pPr>
      <w:r>
        <w:separator/>
      </w:r>
    </w:p>
  </w:endnote>
  <w:endnote w:type="continuationSeparator" w:id="0">
    <w:p w14:paraId="7B235ABA" w14:textId="77777777" w:rsidR="003B488A" w:rsidRDefault="003B488A" w:rsidP="00FE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Std">
    <w:panose1 w:val="020B0504020101020102"/>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29643"/>
      <w:docPartObj>
        <w:docPartGallery w:val="Page Numbers (Bottom of Page)"/>
        <w:docPartUnique/>
      </w:docPartObj>
    </w:sdtPr>
    <w:sdtEndPr>
      <w:rPr>
        <w:noProof/>
      </w:rPr>
    </w:sdtEndPr>
    <w:sdtContent>
      <w:p w14:paraId="75C4A7F5" w14:textId="77777777" w:rsidR="003B488A" w:rsidRDefault="004002D3" w:rsidP="00095696">
        <w:pPr>
          <w:pStyle w:val="Footer"/>
          <w:jc w:val="right"/>
        </w:pPr>
        <w:r>
          <w:fldChar w:fldCharType="begin"/>
        </w:r>
        <w:r w:rsidR="003B488A">
          <w:instrText xml:space="preserve"> PAGE   \* MERGEFORMAT </w:instrText>
        </w:r>
        <w:r>
          <w:fldChar w:fldCharType="separate"/>
        </w:r>
        <w:r w:rsidR="005E0355">
          <w:rPr>
            <w:noProof/>
          </w:rPr>
          <w:t>4</w:t>
        </w:r>
        <w:r>
          <w:rPr>
            <w:noProof/>
          </w:rPr>
          <w:fldChar w:fldCharType="end"/>
        </w:r>
      </w:p>
    </w:sdtContent>
  </w:sdt>
  <w:p w14:paraId="146C4A28" w14:textId="77777777" w:rsidR="003B488A" w:rsidRDefault="003B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1DBB" w14:textId="77777777" w:rsidR="003B488A" w:rsidRDefault="003B488A" w:rsidP="00FE314E">
      <w:pPr>
        <w:spacing w:after="0" w:line="240" w:lineRule="auto"/>
      </w:pPr>
      <w:r>
        <w:separator/>
      </w:r>
    </w:p>
  </w:footnote>
  <w:footnote w:type="continuationSeparator" w:id="0">
    <w:p w14:paraId="45846EFC" w14:textId="77777777" w:rsidR="003B488A" w:rsidRDefault="003B488A" w:rsidP="00FE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702"/>
    <w:multiLevelType w:val="hybridMultilevel"/>
    <w:tmpl w:val="BADE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3B45"/>
    <w:multiLevelType w:val="hybridMultilevel"/>
    <w:tmpl w:val="F6FC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3E1A"/>
    <w:multiLevelType w:val="hybridMultilevel"/>
    <w:tmpl w:val="64BA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632A0"/>
    <w:multiLevelType w:val="hybridMultilevel"/>
    <w:tmpl w:val="BBDE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52512"/>
    <w:multiLevelType w:val="hybridMultilevel"/>
    <w:tmpl w:val="B4FE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27EF3"/>
    <w:multiLevelType w:val="hybridMultilevel"/>
    <w:tmpl w:val="21DC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20FDC"/>
    <w:multiLevelType w:val="hybridMultilevel"/>
    <w:tmpl w:val="5A1E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B1E14"/>
    <w:multiLevelType w:val="hybridMultilevel"/>
    <w:tmpl w:val="1BBA2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E40B5C"/>
    <w:multiLevelType w:val="hybridMultilevel"/>
    <w:tmpl w:val="9512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95D1E"/>
    <w:multiLevelType w:val="hybridMultilevel"/>
    <w:tmpl w:val="2CD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C1366"/>
    <w:multiLevelType w:val="hybridMultilevel"/>
    <w:tmpl w:val="7276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C6D9E"/>
    <w:multiLevelType w:val="hybridMultilevel"/>
    <w:tmpl w:val="41E2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F5AE6"/>
    <w:multiLevelType w:val="hybridMultilevel"/>
    <w:tmpl w:val="F0FE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57B28"/>
    <w:multiLevelType w:val="hybridMultilevel"/>
    <w:tmpl w:val="BD10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02FAE"/>
    <w:multiLevelType w:val="hybridMultilevel"/>
    <w:tmpl w:val="C7FC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A7F9F"/>
    <w:multiLevelType w:val="hybridMultilevel"/>
    <w:tmpl w:val="9D50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130474">
    <w:abstractNumId w:val="10"/>
  </w:num>
  <w:num w:numId="2" w16cid:durableId="511115900">
    <w:abstractNumId w:val="8"/>
  </w:num>
  <w:num w:numId="3" w16cid:durableId="878083426">
    <w:abstractNumId w:val="6"/>
  </w:num>
  <w:num w:numId="4" w16cid:durableId="2054621055">
    <w:abstractNumId w:val="1"/>
  </w:num>
  <w:num w:numId="5" w16cid:durableId="824080221">
    <w:abstractNumId w:val="3"/>
  </w:num>
  <w:num w:numId="6" w16cid:durableId="1964115379">
    <w:abstractNumId w:val="0"/>
  </w:num>
  <w:num w:numId="7" w16cid:durableId="803430143">
    <w:abstractNumId w:val="12"/>
  </w:num>
  <w:num w:numId="8" w16cid:durableId="2125464115">
    <w:abstractNumId w:val="11"/>
  </w:num>
  <w:num w:numId="9" w16cid:durableId="1300381181">
    <w:abstractNumId w:val="15"/>
  </w:num>
  <w:num w:numId="10" w16cid:durableId="1789161059">
    <w:abstractNumId w:val="4"/>
  </w:num>
  <w:num w:numId="11" w16cid:durableId="1793090282">
    <w:abstractNumId w:val="9"/>
  </w:num>
  <w:num w:numId="12" w16cid:durableId="1358434348">
    <w:abstractNumId w:val="2"/>
  </w:num>
  <w:num w:numId="13" w16cid:durableId="40637873">
    <w:abstractNumId w:val="5"/>
  </w:num>
  <w:num w:numId="14" w16cid:durableId="285964777">
    <w:abstractNumId w:val="13"/>
  </w:num>
  <w:num w:numId="15" w16cid:durableId="1038362247">
    <w:abstractNumId w:val="7"/>
  </w:num>
  <w:num w:numId="16" w16cid:durableId="19136153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70"/>
    <w:rsid w:val="00000C95"/>
    <w:rsid w:val="00002878"/>
    <w:rsid w:val="00005A0F"/>
    <w:rsid w:val="0002773D"/>
    <w:rsid w:val="000432BB"/>
    <w:rsid w:val="00053198"/>
    <w:rsid w:val="00055B0B"/>
    <w:rsid w:val="0005717E"/>
    <w:rsid w:val="00060FF3"/>
    <w:rsid w:val="000654D7"/>
    <w:rsid w:val="000948A5"/>
    <w:rsid w:val="00095696"/>
    <w:rsid w:val="000C14E8"/>
    <w:rsid w:val="000D3AA1"/>
    <w:rsid w:val="000F6D8B"/>
    <w:rsid w:val="0011504A"/>
    <w:rsid w:val="00144896"/>
    <w:rsid w:val="00151B21"/>
    <w:rsid w:val="00156E2A"/>
    <w:rsid w:val="00161432"/>
    <w:rsid w:val="00161852"/>
    <w:rsid w:val="00190A67"/>
    <w:rsid w:val="00194DD4"/>
    <w:rsid w:val="001C2873"/>
    <w:rsid w:val="001D2212"/>
    <w:rsid w:val="001D4715"/>
    <w:rsid w:val="001E3BFC"/>
    <w:rsid w:val="001F49EE"/>
    <w:rsid w:val="00217439"/>
    <w:rsid w:val="002216AE"/>
    <w:rsid w:val="00237506"/>
    <w:rsid w:val="00243323"/>
    <w:rsid w:val="00257C47"/>
    <w:rsid w:val="00263758"/>
    <w:rsid w:val="0026443B"/>
    <w:rsid w:val="00287FEE"/>
    <w:rsid w:val="00293B61"/>
    <w:rsid w:val="002A4CD5"/>
    <w:rsid w:val="002A5172"/>
    <w:rsid w:val="002A66F9"/>
    <w:rsid w:val="002A6957"/>
    <w:rsid w:val="002B2375"/>
    <w:rsid w:val="002B411E"/>
    <w:rsid w:val="002B5381"/>
    <w:rsid w:val="002B72FF"/>
    <w:rsid w:val="002C4AC0"/>
    <w:rsid w:val="002C6464"/>
    <w:rsid w:val="002C709E"/>
    <w:rsid w:val="002D31B4"/>
    <w:rsid w:val="0030700F"/>
    <w:rsid w:val="00313887"/>
    <w:rsid w:val="00316BFE"/>
    <w:rsid w:val="0032049E"/>
    <w:rsid w:val="00330FE7"/>
    <w:rsid w:val="00347DEB"/>
    <w:rsid w:val="003728F0"/>
    <w:rsid w:val="0038466E"/>
    <w:rsid w:val="003856FA"/>
    <w:rsid w:val="00390932"/>
    <w:rsid w:val="003911A1"/>
    <w:rsid w:val="003A090D"/>
    <w:rsid w:val="003B1163"/>
    <w:rsid w:val="003B488A"/>
    <w:rsid w:val="003C2C21"/>
    <w:rsid w:val="003C5717"/>
    <w:rsid w:val="003D58A1"/>
    <w:rsid w:val="003F2D5A"/>
    <w:rsid w:val="003F4973"/>
    <w:rsid w:val="004002D3"/>
    <w:rsid w:val="00403EE7"/>
    <w:rsid w:val="00407472"/>
    <w:rsid w:val="004118DE"/>
    <w:rsid w:val="00423444"/>
    <w:rsid w:val="00441311"/>
    <w:rsid w:val="004422AF"/>
    <w:rsid w:val="00442EA1"/>
    <w:rsid w:val="00447F86"/>
    <w:rsid w:val="00451F39"/>
    <w:rsid w:val="00452202"/>
    <w:rsid w:val="00457F80"/>
    <w:rsid w:val="00461C1F"/>
    <w:rsid w:val="00497B7D"/>
    <w:rsid w:val="004A2DF3"/>
    <w:rsid w:val="004B113E"/>
    <w:rsid w:val="004B55C7"/>
    <w:rsid w:val="004C696F"/>
    <w:rsid w:val="004D3392"/>
    <w:rsid w:val="004E007A"/>
    <w:rsid w:val="004F006E"/>
    <w:rsid w:val="004F02F6"/>
    <w:rsid w:val="004F34FA"/>
    <w:rsid w:val="00506EDC"/>
    <w:rsid w:val="0051572A"/>
    <w:rsid w:val="00516D76"/>
    <w:rsid w:val="00531EDD"/>
    <w:rsid w:val="00537469"/>
    <w:rsid w:val="00547C83"/>
    <w:rsid w:val="00557AB4"/>
    <w:rsid w:val="00563233"/>
    <w:rsid w:val="00563990"/>
    <w:rsid w:val="00565940"/>
    <w:rsid w:val="005830EB"/>
    <w:rsid w:val="005A444F"/>
    <w:rsid w:val="005A4B73"/>
    <w:rsid w:val="005B40E8"/>
    <w:rsid w:val="005D179A"/>
    <w:rsid w:val="005D5066"/>
    <w:rsid w:val="005D6228"/>
    <w:rsid w:val="005E0355"/>
    <w:rsid w:val="005F2726"/>
    <w:rsid w:val="005F6333"/>
    <w:rsid w:val="00623E48"/>
    <w:rsid w:val="006252AD"/>
    <w:rsid w:val="006268DE"/>
    <w:rsid w:val="00631C7B"/>
    <w:rsid w:val="00651500"/>
    <w:rsid w:val="006734B2"/>
    <w:rsid w:val="0068067A"/>
    <w:rsid w:val="00686186"/>
    <w:rsid w:val="00693DDF"/>
    <w:rsid w:val="006A5F51"/>
    <w:rsid w:val="006A6D74"/>
    <w:rsid w:val="006C44F1"/>
    <w:rsid w:val="006C51D1"/>
    <w:rsid w:val="006C64F4"/>
    <w:rsid w:val="006D30A2"/>
    <w:rsid w:val="006D5875"/>
    <w:rsid w:val="006D67DE"/>
    <w:rsid w:val="006D6E47"/>
    <w:rsid w:val="006E276D"/>
    <w:rsid w:val="006E7F4A"/>
    <w:rsid w:val="006F60E8"/>
    <w:rsid w:val="0070034D"/>
    <w:rsid w:val="0072555A"/>
    <w:rsid w:val="00725E0B"/>
    <w:rsid w:val="00736BE2"/>
    <w:rsid w:val="00743007"/>
    <w:rsid w:val="00743BD5"/>
    <w:rsid w:val="007455DB"/>
    <w:rsid w:val="0076364C"/>
    <w:rsid w:val="00775E5E"/>
    <w:rsid w:val="0078499A"/>
    <w:rsid w:val="00786594"/>
    <w:rsid w:val="00791D1B"/>
    <w:rsid w:val="0079462F"/>
    <w:rsid w:val="007977A5"/>
    <w:rsid w:val="007A54D8"/>
    <w:rsid w:val="007B5589"/>
    <w:rsid w:val="007C6933"/>
    <w:rsid w:val="007D6B6B"/>
    <w:rsid w:val="007E05F7"/>
    <w:rsid w:val="007E2973"/>
    <w:rsid w:val="007E29D6"/>
    <w:rsid w:val="007E38AB"/>
    <w:rsid w:val="007F2584"/>
    <w:rsid w:val="007F692C"/>
    <w:rsid w:val="007F782B"/>
    <w:rsid w:val="00813728"/>
    <w:rsid w:val="008249A1"/>
    <w:rsid w:val="00831FE9"/>
    <w:rsid w:val="00840103"/>
    <w:rsid w:val="00841C0B"/>
    <w:rsid w:val="008440EC"/>
    <w:rsid w:val="00847918"/>
    <w:rsid w:val="0085798F"/>
    <w:rsid w:val="00861A42"/>
    <w:rsid w:val="008645D6"/>
    <w:rsid w:val="00865AA1"/>
    <w:rsid w:val="00866B60"/>
    <w:rsid w:val="0087071F"/>
    <w:rsid w:val="008763D3"/>
    <w:rsid w:val="008775FE"/>
    <w:rsid w:val="00886D11"/>
    <w:rsid w:val="008870B3"/>
    <w:rsid w:val="00887D9E"/>
    <w:rsid w:val="008A0514"/>
    <w:rsid w:val="008A266B"/>
    <w:rsid w:val="008A2AC0"/>
    <w:rsid w:val="008A30BB"/>
    <w:rsid w:val="008A6A8A"/>
    <w:rsid w:val="008E39B9"/>
    <w:rsid w:val="008F0117"/>
    <w:rsid w:val="008F0B16"/>
    <w:rsid w:val="008F6651"/>
    <w:rsid w:val="008F7C8F"/>
    <w:rsid w:val="0090620F"/>
    <w:rsid w:val="00913815"/>
    <w:rsid w:val="009159E5"/>
    <w:rsid w:val="00921F04"/>
    <w:rsid w:val="00936AFE"/>
    <w:rsid w:val="00937636"/>
    <w:rsid w:val="009429F2"/>
    <w:rsid w:val="00954FC3"/>
    <w:rsid w:val="009612D0"/>
    <w:rsid w:val="00967E02"/>
    <w:rsid w:val="009862F2"/>
    <w:rsid w:val="009B38D2"/>
    <w:rsid w:val="009C4639"/>
    <w:rsid w:val="009E6E9A"/>
    <w:rsid w:val="009F1DC4"/>
    <w:rsid w:val="009F40FB"/>
    <w:rsid w:val="00A1406E"/>
    <w:rsid w:val="00A215CC"/>
    <w:rsid w:val="00A34E62"/>
    <w:rsid w:val="00A53789"/>
    <w:rsid w:val="00A63F88"/>
    <w:rsid w:val="00A6767F"/>
    <w:rsid w:val="00A70E9D"/>
    <w:rsid w:val="00A73EEE"/>
    <w:rsid w:val="00A76506"/>
    <w:rsid w:val="00A8167E"/>
    <w:rsid w:val="00A92A1A"/>
    <w:rsid w:val="00A962DC"/>
    <w:rsid w:val="00AE202A"/>
    <w:rsid w:val="00AE3F4E"/>
    <w:rsid w:val="00AF138F"/>
    <w:rsid w:val="00AF4323"/>
    <w:rsid w:val="00AF4EA7"/>
    <w:rsid w:val="00B12FD7"/>
    <w:rsid w:val="00B13E3C"/>
    <w:rsid w:val="00B305A8"/>
    <w:rsid w:val="00B4330F"/>
    <w:rsid w:val="00B542BF"/>
    <w:rsid w:val="00B57FD0"/>
    <w:rsid w:val="00B73164"/>
    <w:rsid w:val="00B74B8A"/>
    <w:rsid w:val="00B84506"/>
    <w:rsid w:val="00BB0258"/>
    <w:rsid w:val="00BB644F"/>
    <w:rsid w:val="00BC190C"/>
    <w:rsid w:val="00BC77F8"/>
    <w:rsid w:val="00BD15FA"/>
    <w:rsid w:val="00BD4F89"/>
    <w:rsid w:val="00BD5E41"/>
    <w:rsid w:val="00BD76E9"/>
    <w:rsid w:val="00BF1F40"/>
    <w:rsid w:val="00BF76DC"/>
    <w:rsid w:val="00C01A36"/>
    <w:rsid w:val="00C20243"/>
    <w:rsid w:val="00C23DDE"/>
    <w:rsid w:val="00C30605"/>
    <w:rsid w:val="00C30CF7"/>
    <w:rsid w:val="00C34278"/>
    <w:rsid w:val="00C837FF"/>
    <w:rsid w:val="00C86286"/>
    <w:rsid w:val="00C90D8E"/>
    <w:rsid w:val="00CB4F33"/>
    <w:rsid w:val="00CC30BC"/>
    <w:rsid w:val="00CC392C"/>
    <w:rsid w:val="00CD752F"/>
    <w:rsid w:val="00CF2D76"/>
    <w:rsid w:val="00D013F1"/>
    <w:rsid w:val="00D15B1C"/>
    <w:rsid w:val="00D20900"/>
    <w:rsid w:val="00D20F45"/>
    <w:rsid w:val="00D23211"/>
    <w:rsid w:val="00D25920"/>
    <w:rsid w:val="00D302B8"/>
    <w:rsid w:val="00D30472"/>
    <w:rsid w:val="00D360D5"/>
    <w:rsid w:val="00D41125"/>
    <w:rsid w:val="00D45C91"/>
    <w:rsid w:val="00D47594"/>
    <w:rsid w:val="00D54EBD"/>
    <w:rsid w:val="00D55070"/>
    <w:rsid w:val="00D65D81"/>
    <w:rsid w:val="00D977F2"/>
    <w:rsid w:val="00DC2255"/>
    <w:rsid w:val="00DE10BD"/>
    <w:rsid w:val="00DE32D8"/>
    <w:rsid w:val="00DE388F"/>
    <w:rsid w:val="00DF0376"/>
    <w:rsid w:val="00E06AAA"/>
    <w:rsid w:val="00E2134B"/>
    <w:rsid w:val="00E475FC"/>
    <w:rsid w:val="00E6005D"/>
    <w:rsid w:val="00E67251"/>
    <w:rsid w:val="00E73DDD"/>
    <w:rsid w:val="00E74AEC"/>
    <w:rsid w:val="00E818BC"/>
    <w:rsid w:val="00E81F52"/>
    <w:rsid w:val="00E84289"/>
    <w:rsid w:val="00E863EB"/>
    <w:rsid w:val="00EA1FE4"/>
    <w:rsid w:val="00EA6280"/>
    <w:rsid w:val="00EA6E9A"/>
    <w:rsid w:val="00EB12E1"/>
    <w:rsid w:val="00EC0BBF"/>
    <w:rsid w:val="00ED5C1C"/>
    <w:rsid w:val="00ED6803"/>
    <w:rsid w:val="00EE5883"/>
    <w:rsid w:val="00F15563"/>
    <w:rsid w:val="00F21D60"/>
    <w:rsid w:val="00F27800"/>
    <w:rsid w:val="00F300D3"/>
    <w:rsid w:val="00F3051F"/>
    <w:rsid w:val="00F40B90"/>
    <w:rsid w:val="00F65211"/>
    <w:rsid w:val="00F66A84"/>
    <w:rsid w:val="00F7027D"/>
    <w:rsid w:val="00F90EC3"/>
    <w:rsid w:val="00F944CD"/>
    <w:rsid w:val="00FA4904"/>
    <w:rsid w:val="00FA6657"/>
    <w:rsid w:val="00FB6B4B"/>
    <w:rsid w:val="00FC0C19"/>
    <w:rsid w:val="00FD050E"/>
    <w:rsid w:val="00FE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85E61FF"/>
  <w15:docId w15:val="{99981018-73E0-458A-B18E-8D9E074F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4D"/>
  </w:style>
  <w:style w:type="paragraph" w:styleId="Heading1">
    <w:name w:val="heading 1"/>
    <w:basedOn w:val="Normal"/>
    <w:next w:val="Normal"/>
    <w:link w:val="Heading1Char"/>
    <w:qFormat/>
    <w:rsid w:val="00D55070"/>
    <w:pPr>
      <w:keepNext/>
      <w:spacing w:after="0" w:line="240" w:lineRule="auto"/>
      <w:jc w:val="center"/>
      <w:outlineLvl w:val="0"/>
    </w:pPr>
    <w:rPr>
      <w:rFonts w:ascii="Comic Sans MS" w:eastAsia="Times New Roman" w:hAnsi="Comic Sans MS" w:cs="Times New Roman"/>
      <w:sz w:val="24"/>
      <w:szCs w:val="20"/>
    </w:rPr>
  </w:style>
  <w:style w:type="paragraph" w:styleId="Heading2">
    <w:name w:val="heading 2"/>
    <w:basedOn w:val="Normal"/>
    <w:next w:val="Normal"/>
    <w:link w:val="Heading2Char"/>
    <w:qFormat/>
    <w:rsid w:val="00D55070"/>
    <w:pPr>
      <w:keepNext/>
      <w:spacing w:after="0" w:line="240" w:lineRule="auto"/>
      <w:jc w:val="center"/>
      <w:outlineLvl w:val="1"/>
    </w:pPr>
    <w:rPr>
      <w:rFonts w:ascii="Comic Sans MS" w:eastAsia="Times New Roman" w:hAnsi="Comic Sans M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070"/>
    <w:rPr>
      <w:rFonts w:ascii="Comic Sans MS" w:eastAsia="Times New Roman" w:hAnsi="Comic Sans MS" w:cs="Times New Roman"/>
      <w:sz w:val="24"/>
      <w:szCs w:val="20"/>
    </w:rPr>
  </w:style>
  <w:style w:type="character" w:customStyle="1" w:styleId="Heading2Char">
    <w:name w:val="Heading 2 Char"/>
    <w:basedOn w:val="DefaultParagraphFont"/>
    <w:link w:val="Heading2"/>
    <w:rsid w:val="00D55070"/>
    <w:rPr>
      <w:rFonts w:ascii="Comic Sans MS" w:eastAsia="Times New Roman" w:hAnsi="Comic Sans MS" w:cs="Times New Roman"/>
      <w:sz w:val="28"/>
      <w:szCs w:val="20"/>
    </w:rPr>
  </w:style>
  <w:style w:type="paragraph" w:styleId="BodyTextIndent">
    <w:name w:val="Body Text Indent"/>
    <w:basedOn w:val="Normal"/>
    <w:link w:val="BodyTextIndentChar"/>
    <w:rsid w:val="00D55070"/>
    <w:pPr>
      <w:spacing w:after="0" w:line="360" w:lineRule="auto"/>
      <w:ind w:firstLine="567"/>
    </w:pPr>
    <w:rPr>
      <w:rFonts w:ascii="Arial" w:eastAsia="Times New Roman" w:hAnsi="Arial" w:cs="Arial"/>
      <w:sz w:val="24"/>
      <w:szCs w:val="20"/>
    </w:rPr>
  </w:style>
  <w:style w:type="character" w:customStyle="1" w:styleId="BodyTextIndentChar">
    <w:name w:val="Body Text Indent Char"/>
    <w:basedOn w:val="DefaultParagraphFont"/>
    <w:link w:val="BodyTextIndent"/>
    <w:rsid w:val="00D55070"/>
    <w:rPr>
      <w:rFonts w:ascii="Arial" w:eastAsia="Times New Roman" w:hAnsi="Arial" w:cs="Arial"/>
      <w:sz w:val="24"/>
      <w:szCs w:val="20"/>
    </w:rPr>
  </w:style>
  <w:style w:type="paragraph" w:styleId="ListParagraph">
    <w:name w:val="List Paragraph"/>
    <w:basedOn w:val="Normal"/>
    <w:uiPriority w:val="34"/>
    <w:qFormat/>
    <w:rsid w:val="00D55070"/>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23"/>
    <w:rPr>
      <w:rFonts w:ascii="Segoe UI" w:hAnsi="Segoe UI" w:cs="Segoe UI"/>
      <w:sz w:val="18"/>
      <w:szCs w:val="18"/>
    </w:rPr>
  </w:style>
  <w:style w:type="table" w:styleId="TableGrid">
    <w:name w:val="Table Grid"/>
    <w:basedOn w:val="TableNormal"/>
    <w:uiPriority w:val="39"/>
    <w:rsid w:val="0096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3789"/>
    <w:rPr>
      <w:color w:val="0000FF"/>
      <w:u w:val="single"/>
    </w:rPr>
  </w:style>
  <w:style w:type="paragraph" w:styleId="NoSpacing">
    <w:name w:val="No Spacing"/>
    <w:basedOn w:val="Normal"/>
    <w:uiPriority w:val="1"/>
    <w:qFormat/>
    <w:rsid w:val="00E6005D"/>
    <w:pPr>
      <w:spacing w:after="0" w:line="240" w:lineRule="auto"/>
    </w:pPr>
    <w:rPr>
      <w:rFonts w:ascii="Calibri" w:hAnsi="Calibri" w:cs="Times New Roman"/>
    </w:rPr>
  </w:style>
  <w:style w:type="paragraph" w:styleId="Header">
    <w:name w:val="header"/>
    <w:basedOn w:val="Normal"/>
    <w:link w:val="HeaderChar"/>
    <w:uiPriority w:val="99"/>
    <w:unhideWhenUsed/>
    <w:rsid w:val="00FE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4E"/>
  </w:style>
  <w:style w:type="paragraph" w:styleId="Footer">
    <w:name w:val="footer"/>
    <w:basedOn w:val="Normal"/>
    <w:link w:val="FooterChar"/>
    <w:uiPriority w:val="99"/>
    <w:unhideWhenUsed/>
    <w:rsid w:val="00FE3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14E"/>
  </w:style>
  <w:style w:type="paragraph" w:styleId="BodyText">
    <w:name w:val="Body Text"/>
    <w:basedOn w:val="Normal"/>
    <w:link w:val="BodyTextChar"/>
    <w:uiPriority w:val="99"/>
    <w:unhideWhenUsed/>
    <w:rsid w:val="00A73EEE"/>
    <w:pPr>
      <w:spacing w:after="120"/>
    </w:pPr>
  </w:style>
  <w:style w:type="character" w:customStyle="1" w:styleId="BodyTextChar">
    <w:name w:val="Body Text Char"/>
    <w:basedOn w:val="DefaultParagraphFont"/>
    <w:link w:val="BodyText"/>
    <w:uiPriority w:val="99"/>
    <w:rsid w:val="00A73EEE"/>
  </w:style>
  <w:style w:type="character" w:styleId="CommentReference">
    <w:name w:val="annotation reference"/>
    <w:basedOn w:val="DefaultParagraphFont"/>
    <w:uiPriority w:val="99"/>
    <w:semiHidden/>
    <w:unhideWhenUsed/>
    <w:rsid w:val="007E29D6"/>
    <w:rPr>
      <w:sz w:val="16"/>
      <w:szCs w:val="16"/>
    </w:rPr>
  </w:style>
  <w:style w:type="paragraph" w:styleId="CommentText">
    <w:name w:val="annotation text"/>
    <w:basedOn w:val="Normal"/>
    <w:link w:val="CommentTextChar"/>
    <w:uiPriority w:val="99"/>
    <w:semiHidden/>
    <w:unhideWhenUsed/>
    <w:rsid w:val="007E29D6"/>
    <w:pPr>
      <w:spacing w:line="240" w:lineRule="auto"/>
    </w:pPr>
    <w:rPr>
      <w:sz w:val="20"/>
      <w:szCs w:val="20"/>
    </w:rPr>
  </w:style>
  <w:style w:type="character" w:customStyle="1" w:styleId="CommentTextChar">
    <w:name w:val="Comment Text Char"/>
    <w:basedOn w:val="DefaultParagraphFont"/>
    <w:link w:val="CommentText"/>
    <w:uiPriority w:val="99"/>
    <w:semiHidden/>
    <w:rsid w:val="007E29D6"/>
    <w:rPr>
      <w:sz w:val="20"/>
      <w:szCs w:val="20"/>
    </w:rPr>
  </w:style>
  <w:style w:type="paragraph" w:styleId="CommentSubject">
    <w:name w:val="annotation subject"/>
    <w:basedOn w:val="CommentText"/>
    <w:next w:val="CommentText"/>
    <w:link w:val="CommentSubjectChar"/>
    <w:uiPriority w:val="99"/>
    <w:semiHidden/>
    <w:unhideWhenUsed/>
    <w:rsid w:val="007E29D6"/>
    <w:rPr>
      <w:b/>
      <w:bCs/>
    </w:rPr>
  </w:style>
  <w:style w:type="character" w:customStyle="1" w:styleId="CommentSubjectChar">
    <w:name w:val="Comment Subject Char"/>
    <w:basedOn w:val="CommentTextChar"/>
    <w:link w:val="CommentSubject"/>
    <w:uiPriority w:val="99"/>
    <w:semiHidden/>
    <w:rsid w:val="007E2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043">
      <w:bodyDiv w:val="1"/>
      <w:marLeft w:val="0"/>
      <w:marRight w:val="0"/>
      <w:marTop w:val="0"/>
      <w:marBottom w:val="0"/>
      <w:divBdr>
        <w:top w:val="none" w:sz="0" w:space="0" w:color="auto"/>
        <w:left w:val="none" w:sz="0" w:space="0" w:color="auto"/>
        <w:bottom w:val="none" w:sz="0" w:space="0" w:color="auto"/>
        <w:right w:val="none" w:sz="0" w:space="0" w:color="auto"/>
      </w:divBdr>
    </w:div>
    <w:div w:id="121971407">
      <w:bodyDiv w:val="1"/>
      <w:marLeft w:val="0"/>
      <w:marRight w:val="0"/>
      <w:marTop w:val="0"/>
      <w:marBottom w:val="0"/>
      <w:divBdr>
        <w:top w:val="none" w:sz="0" w:space="0" w:color="auto"/>
        <w:left w:val="none" w:sz="0" w:space="0" w:color="auto"/>
        <w:bottom w:val="none" w:sz="0" w:space="0" w:color="auto"/>
        <w:right w:val="none" w:sz="0" w:space="0" w:color="auto"/>
      </w:divBdr>
    </w:div>
    <w:div w:id="138153429">
      <w:bodyDiv w:val="1"/>
      <w:marLeft w:val="0"/>
      <w:marRight w:val="0"/>
      <w:marTop w:val="0"/>
      <w:marBottom w:val="0"/>
      <w:divBdr>
        <w:top w:val="none" w:sz="0" w:space="0" w:color="auto"/>
        <w:left w:val="none" w:sz="0" w:space="0" w:color="auto"/>
        <w:bottom w:val="none" w:sz="0" w:space="0" w:color="auto"/>
        <w:right w:val="none" w:sz="0" w:space="0" w:color="auto"/>
      </w:divBdr>
    </w:div>
    <w:div w:id="169217469">
      <w:bodyDiv w:val="1"/>
      <w:marLeft w:val="0"/>
      <w:marRight w:val="0"/>
      <w:marTop w:val="0"/>
      <w:marBottom w:val="0"/>
      <w:divBdr>
        <w:top w:val="none" w:sz="0" w:space="0" w:color="auto"/>
        <w:left w:val="none" w:sz="0" w:space="0" w:color="auto"/>
        <w:bottom w:val="none" w:sz="0" w:space="0" w:color="auto"/>
        <w:right w:val="none" w:sz="0" w:space="0" w:color="auto"/>
      </w:divBdr>
    </w:div>
    <w:div w:id="218631204">
      <w:bodyDiv w:val="1"/>
      <w:marLeft w:val="0"/>
      <w:marRight w:val="0"/>
      <w:marTop w:val="0"/>
      <w:marBottom w:val="0"/>
      <w:divBdr>
        <w:top w:val="none" w:sz="0" w:space="0" w:color="auto"/>
        <w:left w:val="none" w:sz="0" w:space="0" w:color="auto"/>
        <w:bottom w:val="none" w:sz="0" w:space="0" w:color="auto"/>
        <w:right w:val="none" w:sz="0" w:space="0" w:color="auto"/>
      </w:divBdr>
    </w:div>
    <w:div w:id="283582637">
      <w:bodyDiv w:val="1"/>
      <w:marLeft w:val="0"/>
      <w:marRight w:val="0"/>
      <w:marTop w:val="0"/>
      <w:marBottom w:val="0"/>
      <w:divBdr>
        <w:top w:val="none" w:sz="0" w:space="0" w:color="auto"/>
        <w:left w:val="none" w:sz="0" w:space="0" w:color="auto"/>
        <w:bottom w:val="none" w:sz="0" w:space="0" w:color="auto"/>
        <w:right w:val="none" w:sz="0" w:space="0" w:color="auto"/>
      </w:divBdr>
    </w:div>
    <w:div w:id="357659279">
      <w:bodyDiv w:val="1"/>
      <w:marLeft w:val="0"/>
      <w:marRight w:val="0"/>
      <w:marTop w:val="0"/>
      <w:marBottom w:val="0"/>
      <w:divBdr>
        <w:top w:val="none" w:sz="0" w:space="0" w:color="auto"/>
        <w:left w:val="none" w:sz="0" w:space="0" w:color="auto"/>
        <w:bottom w:val="none" w:sz="0" w:space="0" w:color="auto"/>
        <w:right w:val="none" w:sz="0" w:space="0" w:color="auto"/>
      </w:divBdr>
    </w:div>
    <w:div w:id="453838410">
      <w:bodyDiv w:val="1"/>
      <w:marLeft w:val="0"/>
      <w:marRight w:val="0"/>
      <w:marTop w:val="0"/>
      <w:marBottom w:val="0"/>
      <w:divBdr>
        <w:top w:val="none" w:sz="0" w:space="0" w:color="auto"/>
        <w:left w:val="none" w:sz="0" w:space="0" w:color="auto"/>
        <w:bottom w:val="none" w:sz="0" w:space="0" w:color="auto"/>
        <w:right w:val="none" w:sz="0" w:space="0" w:color="auto"/>
      </w:divBdr>
    </w:div>
    <w:div w:id="636298879">
      <w:bodyDiv w:val="1"/>
      <w:marLeft w:val="0"/>
      <w:marRight w:val="0"/>
      <w:marTop w:val="0"/>
      <w:marBottom w:val="0"/>
      <w:divBdr>
        <w:top w:val="none" w:sz="0" w:space="0" w:color="auto"/>
        <w:left w:val="none" w:sz="0" w:space="0" w:color="auto"/>
        <w:bottom w:val="none" w:sz="0" w:space="0" w:color="auto"/>
        <w:right w:val="none" w:sz="0" w:space="0" w:color="auto"/>
      </w:divBdr>
    </w:div>
    <w:div w:id="653921516">
      <w:bodyDiv w:val="1"/>
      <w:marLeft w:val="0"/>
      <w:marRight w:val="0"/>
      <w:marTop w:val="0"/>
      <w:marBottom w:val="0"/>
      <w:divBdr>
        <w:top w:val="none" w:sz="0" w:space="0" w:color="auto"/>
        <w:left w:val="none" w:sz="0" w:space="0" w:color="auto"/>
        <w:bottom w:val="none" w:sz="0" w:space="0" w:color="auto"/>
        <w:right w:val="none" w:sz="0" w:space="0" w:color="auto"/>
      </w:divBdr>
    </w:div>
    <w:div w:id="669794255">
      <w:bodyDiv w:val="1"/>
      <w:marLeft w:val="0"/>
      <w:marRight w:val="0"/>
      <w:marTop w:val="0"/>
      <w:marBottom w:val="0"/>
      <w:divBdr>
        <w:top w:val="none" w:sz="0" w:space="0" w:color="auto"/>
        <w:left w:val="none" w:sz="0" w:space="0" w:color="auto"/>
        <w:bottom w:val="none" w:sz="0" w:space="0" w:color="auto"/>
        <w:right w:val="none" w:sz="0" w:space="0" w:color="auto"/>
      </w:divBdr>
    </w:div>
    <w:div w:id="670328061">
      <w:bodyDiv w:val="1"/>
      <w:marLeft w:val="0"/>
      <w:marRight w:val="0"/>
      <w:marTop w:val="0"/>
      <w:marBottom w:val="0"/>
      <w:divBdr>
        <w:top w:val="none" w:sz="0" w:space="0" w:color="auto"/>
        <w:left w:val="none" w:sz="0" w:space="0" w:color="auto"/>
        <w:bottom w:val="none" w:sz="0" w:space="0" w:color="auto"/>
        <w:right w:val="none" w:sz="0" w:space="0" w:color="auto"/>
      </w:divBdr>
    </w:div>
    <w:div w:id="781998073">
      <w:bodyDiv w:val="1"/>
      <w:marLeft w:val="0"/>
      <w:marRight w:val="0"/>
      <w:marTop w:val="0"/>
      <w:marBottom w:val="0"/>
      <w:divBdr>
        <w:top w:val="none" w:sz="0" w:space="0" w:color="auto"/>
        <w:left w:val="none" w:sz="0" w:space="0" w:color="auto"/>
        <w:bottom w:val="none" w:sz="0" w:space="0" w:color="auto"/>
        <w:right w:val="none" w:sz="0" w:space="0" w:color="auto"/>
      </w:divBdr>
    </w:div>
    <w:div w:id="881944908">
      <w:bodyDiv w:val="1"/>
      <w:marLeft w:val="0"/>
      <w:marRight w:val="0"/>
      <w:marTop w:val="0"/>
      <w:marBottom w:val="0"/>
      <w:divBdr>
        <w:top w:val="none" w:sz="0" w:space="0" w:color="auto"/>
        <w:left w:val="none" w:sz="0" w:space="0" w:color="auto"/>
        <w:bottom w:val="none" w:sz="0" w:space="0" w:color="auto"/>
        <w:right w:val="none" w:sz="0" w:space="0" w:color="auto"/>
      </w:divBdr>
    </w:div>
    <w:div w:id="898395594">
      <w:bodyDiv w:val="1"/>
      <w:marLeft w:val="0"/>
      <w:marRight w:val="0"/>
      <w:marTop w:val="0"/>
      <w:marBottom w:val="0"/>
      <w:divBdr>
        <w:top w:val="none" w:sz="0" w:space="0" w:color="auto"/>
        <w:left w:val="none" w:sz="0" w:space="0" w:color="auto"/>
        <w:bottom w:val="none" w:sz="0" w:space="0" w:color="auto"/>
        <w:right w:val="none" w:sz="0" w:space="0" w:color="auto"/>
      </w:divBdr>
    </w:div>
    <w:div w:id="963194216">
      <w:bodyDiv w:val="1"/>
      <w:marLeft w:val="0"/>
      <w:marRight w:val="0"/>
      <w:marTop w:val="0"/>
      <w:marBottom w:val="0"/>
      <w:divBdr>
        <w:top w:val="none" w:sz="0" w:space="0" w:color="auto"/>
        <w:left w:val="none" w:sz="0" w:space="0" w:color="auto"/>
        <w:bottom w:val="none" w:sz="0" w:space="0" w:color="auto"/>
        <w:right w:val="none" w:sz="0" w:space="0" w:color="auto"/>
      </w:divBdr>
    </w:div>
    <w:div w:id="1108817414">
      <w:bodyDiv w:val="1"/>
      <w:marLeft w:val="0"/>
      <w:marRight w:val="0"/>
      <w:marTop w:val="0"/>
      <w:marBottom w:val="0"/>
      <w:divBdr>
        <w:top w:val="none" w:sz="0" w:space="0" w:color="auto"/>
        <w:left w:val="none" w:sz="0" w:space="0" w:color="auto"/>
        <w:bottom w:val="none" w:sz="0" w:space="0" w:color="auto"/>
        <w:right w:val="none" w:sz="0" w:space="0" w:color="auto"/>
      </w:divBdr>
    </w:div>
    <w:div w:id="1120608222">
      <w:bodyDiv w:val="1"/>
      <w:marLeft w:val="0"/>
      <w:marRight w:val="0"/>
      <w:marTop w:val="0"/>
      <w:marBottom w:val="0"/>
      <w:divBdr>
        <w:top w:val="none" w:sz="0" w:space="0" w:color="auto"/>
        <w:left w:val="none" w:sz="0" w:space="0" w:color="auto"/>
        <w:bottom w:val="none" w:sz="0" w:space="0" w:color="auto"/>
        <w:right w:val="none" w:sz="0" w:space="0" w:color="auto"/>
      </w:divBdr>
    </w:div>
    <w:div w:id="1217618216">
      <w:bodyDiv w:val="1"/>
      <w:marLeft w:val="0"/>
      <w:marRight w:val="0"/>
      <w:marTop w:val="0"/>
      <w:marBottom w:val="0"/>
      <w:divBdr>
        <w:top w:val="none" w:sz="0" w:space="0" w:color="auto"/>
        <w:left w:val="none" w:sz="0" w:space="0" w:color="auto"/>
        <w:bottom w:val="none" w:sz="0" w:space="0" w:color="auto"/>
        <w:right w:val="none" w:sz="0" w:space="0" w:color="auto"/>
      </w:divBdr>
    </w:div>
    <w:div w:id="1589457366">
      <w:bodyDiv w:val="1"/>
      <w:marLeft w:val="0"/>
      <w:marRight w:val="0"/>
      <w:marTop w:val="0"/>
      <w:marBottom w:val="0"/>
      <w:divBdr>
        <w:top w:val="none" w:sz="0" w:space="0" w:color="auto"/>
        <w:left w:val="none" w:sz="0" w:space="0" w:color="auto"/>
        <w:bottom w:val="none" w:sz="0" w:space="0" w:color="auto"/>
        <w:right w:val="none" w:sz="0" w:space="0" w:color="auto"/>
      </w:divBdr>
    </w:div>
    <w:div w:id="1684748116">
      <w:bodyDiv w:val="1"/>
      <w:marLeft w:val="0"/>
      <w:marRight w:val="0"/>
      <w:marTop w:val="0"/>
      <w:marBottom w:val="0"/>
      <w:divBdr>
        <w:top w:val="none" w:sz="0" w:space="0" w:color="auto"/>
        <w:left w:val="none" w:sz="0" w:space="0" w:color="auto"/>
        <w:bottom w:val="none" w:sz="0" w:space="0" w:color="auto"/>
        <w:right w:val="none" w:sz="0" w:space="0" w:color="auto"/>
      </w:divBdr>
    </w:div>
    <w:div w:id="1739135568">
      <w:bodyDiv w:val="1"/>
      <w:marLeft w:val="0"/>
      <w:marRight w:val="0"/>
      <w:marTop w:val="0"/>
      <w:marBottom w:val="0"/>
      <w:divBdr>
        <w:top w:val="none" w:sz="0" w:space="0" w:color="auto"/>
        <w:left w:val="none" w:sz="0" w:space="0" w:color="auto"/>
        <w:bottom w:val="none" w:sz="0" w:space="0" w:color="auto"/>
        <w:right w:val="none" w:sz="0" w:space="0" w:color="auto"/>
      </w:divBdr>
    </w:div>
    <w:div w:id="1799647085">
      <w:bodyDiv w:val="1"/>
      <w:marLeft w:val="0"/>
      <w:marRight w:val="0"/>
      <w:marTop w:val="0"/>
      <w:marBottom w:val="0"/>
      <w:divBdr>
        <w:top w:val="none" w:sz="0" w:space="0" w:color="auto"/>
        <w:left w:val="none" w:sz="0" w:space="0" w:color="auto"/>
        <w:bottom w:val="none" w:sz="0" w:space="0" w:color="auto"/>
        <w:right w:val="none" w:sz="0" w:space="0" w:color="auto"/>
      </w:divBdr>
    </w:div>
    <w:div w:id="2088182957">
      <w:bodyDiv w:val="1"/>
      <w:marLeft w:val="0"/>
      <w:marRight w:val="0"/>
      <w:marTop w:val="0"/>
      <w:marBottom w:val="0"/>
      <w:divBdr>
        <w:top w:val="none" w:sz="0" w:space="0" w:color="auto"/>
        <w:left w:val="none" w:sz="0" w:space="0" w:color="auto"/>
        <w:bottom w:val="none" w:sz="0" w:space="0" w:color="auto"/>
        <w:right w:val="none" w:sz="0" w:space="0" w:color="auto"/>
      </w:divBdr>
    </w:div>
    <w:div w:id="21087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Hippodrome</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Warnaby</dc:creator>
  <cp:lastModifiedBy>Matthew Lloyd</cp:lastModifiedBy>
  <cp:revision>2</cp:revision>
  <cp:lastPrinted>2016-02-19T12:18:00Z</cp:lastPrinted>
  <dcterms:created xsi:type="dcterms:W3CDTF">2023-05-04T15:17:00Z</dcterms:created>
  <dcterms:modified xsi:type="dcterms:W3CDTF">2023-05-04T15:17:00Z</dcterms:modified>
</cp:coreProperties>
</file>